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6" w:type="dxa"/>
        <w:tblInd w:w="-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1"/>
        <w:gridCol w:w="117"/>
        <w:gridCol w:w="1422"/>
        <w:gridCol w:w="131"/>
        <w:gridCol w:w="577"/>
        <w:gridCol w:w="130"/>
        <w:gridCol w:w="298"/>
        <w:gridCol w:w="235"/>
        <w:gridCol w:w="1168"/>
        <w:gridCol w:w="154"/>
        <w:gridCol w:w="425"/>
        <w:gridCol w:w="425"/>
        <w:gridCol w:w="1066"/>
        <w:gridCol w:w="482"/>
        <w:gridCol w:w="579"/>
        <w:gridCol w:w="132"/>
        <w:gridCol w:w="293"/>
        <w:gridCol w:w="1984"/>
      </w:tblGrid>
      <w:tr w:rsidR="00DD797F" w:rsidRPr="0075363C" w14:paraId="3A95A1BD" w14:textId="77777777" w:rsidTr="00163968">
        <w:trPr>
          <w:trHeight w:val="227"/>
        </w:trPr>
        <w:tc>
          <w:tcPr>
            <w:tcW w:w="104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A20B3B" w14:textId="77777777" w:rsidR="00DD797F" w:rsidRPr="0075363C" w:rsidRDefault="00DD797F" w:rsidP="00163968">
            <w:pPr>
              <w:pStyle w:val="a9"/>
              <w:ind w:leftChars="91" w:left="146"/>
              <w:jc w:val="center"/>
            </w:pPr>
            <w:proofErr w:type="spellStart"/>
            <w:r w:rsidRPr="0075363C">
              <w:t>GayangTechnotown</w:t>
            </w:r>
            <w:proofErr w:type="spellEnd"/>
            <w:r w:rsidRPr="0075363C">
              <w:t xml:space="preserve"> 8F, 217 </w:t>
            </w:r>
            <w:proofErr w:type="spellStart"/>
            <w:r w:rsidRPr="0075363C">
              <w:t>Heojun-ro</w:t>
            </w:r>
            <w:proofErr w:type="spellEnd"/>
            <w:r w:rsidRPr="0075363C">
              <w:t xml:space="preserve">, </w:t>
            </w:r>
            <w:proofErr w:type="spellStart"/>
            <w:r w:rsidRPr="0075363C">
              <w:t>Gangseo</w:t>
            </w:r>
            <w:proofErr w:type="spellEnd"/>
            <w:r w:rsidRPr="0075363C">
              <w:t xml:space="preserve">-Gu, Seoul TEL: +82-2-6097-9001 • FAX: +82-2-6097-9005 • </w:t>
            </w:r>
            <w:hyperlink r:id="rId8" w:history="1">
              <w:r w:rsidRPr="00C54B91">
                <w:rPr>
                  <w:rStyle w:val="ac"/>
                </w:rPr>
                <w:t>info@iicregistrar.com</w:t>
              </w:r>
            </w:hyperlink>
          </w:p>
        </w:tc>
      </w:tr>
      <w:tr w:rsidR="00B248F7" w:rsidRPr="0075363C" w14:paraId="295D630C" w14:textId="77777777" w:rsidTr="00C54B91">
        <w:trPr>
          <w:trHeight w:val="283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A9832" w14:textId="77777777" w:rsidR="00B248F7" w:rsidRPr="0075363C" w:rsidRDefault="00B61DEA" w:rsidP="009F091A">
            <w:pPr>
              <w:pStyle w:val="a9"/>
              <w:rPr>
                <w:b/>
                <w:sz w:val="18"/>
                <w:szCs w:val="18"/>
              </w:rPr>
            </w:pPr>
            <w:r w:rsidRPr="0075363C">
              <w:rPr>
                <w:b/>
                <w:sz w:val="18"/>
                <w:szCs w:val="18"/>
              </w:rPr>
              <w:t xml:space="preserve">Section I. </w:t>
            </w:r>
            <w:r w:rsidR="009F091A" w:rsidRPr="0075363C">
              <w:rPr>
                <w:b/>
                <w:sz w:val="18"/>
                <w:szCs w:val="18"/>
              </w:rPr>
              <w:t>Company</w:t>
            </w:r>
            <w:r w:rsidRPr="0075363C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570FCA" w:rsidRPr="0075363C" w14:paraId="3F78DA09" w14:textId="77777777" w:rsidTr="00DD227C">
        <w:trPr>
          <w:trHeight w:val="227"/>
        </w:trPr>
        <w:tc>
          <w:tcPr>
            <w:tcW w:w="81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D95A1" w14:textId="77777777" w:rsidR="00570FCA" w:rsidRPr="0075363C" w:rsidRDefault="00570FCA" w:rsidP="00372001">
            <w:pPr>
              <w:pStyle w:val="a9"/>
            </w:pPr>
            <w:r w:rsidRPr="0075363C">
              <w:t>Company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22C42" w14:textId="77777777" w:rsidR="00570FCA" w:rsidRPr="0075363C" w:rsidRDefault="00570FCA" w:rsidP="00372001">
            <w:pPr>
              <w:pStyle w:val="a9"/>
            </w:pPr>
            <w:r w:rsidRPr="0075363C">
              <w:t>Control No.</w:t>
            </w:r>
          </w:p>
        </w:tc>
      </w:tr>
      <w:tr w:rsidR="0075363C" w:rsidRPr="0075363C" w14:paraId="6170D9FE" w14:textId="77777777" w:rsidTr="00DD227C">
        <w:trPr>
          <w:trHeight w:hRule="exact" w:val="340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160FD" w14:textId="77777777" w:rsidR="0075363C" w:rsidRPr="0075363C" w:rsidRDefault="0075363C" w:rsidP="00C37349">
            <w:pPr>
              <w:rPr>
                <w:rFonts w:ascii="Arial" w:hAnsi="Arial"/>
                <w:u w:val="single"/>
              </w:rPr>
            </w:pPr>
            <w:bookmarkStart w:id="0" w:name="Text1"/>
            <w:r w:rsidRPr="0075363C">
              <w:rPr>
                <w:rFonts w:ascii="Arial" w:hAnsi="Arial"/>
                <w:u w:val="single"/>
              </w:rPr>
              <w:t>(Local)</w:t>
            </w:r>
            <w:r w:rsidR="00842878" w:rsidRPr="0075363C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63C">
              <w:rPr>
                <w:rFonts w:ascii="Arial" w:hAnsi="Arial"/>
                <w:u w:val="single"/>
              </w:rPr>
              <w:instrText xml:space="preserve"> FORMTEXT </w:instrText>
            </w:r>
            <w:r w:rsidR="0036216A">
              <w:rPr>
                <w:rFonts w:ascii="Arial" w:hAnsi="Arial"/>
                <w:u w:val="single"/>
              </w:rPr>
            </w:r>
            <w:r w:rsidR="0036216A">
              <w:rPr>
                <w:rFonts w:ascii="Arial" w:hAnsi="Arial"/>
                <w:u w:val="single"/>
              </w:rPr>
              <w:fldChar w:fldCharType="separate"/>
            </w:r>
            <w:r w:rsidR="00842878" w:rsidRPr="0075363C">
              <w:rPr>
                <w:rFonts w:ascii="Arial" w:hAnsi="Arial"/>
                <w:u w:val="single"/>
              </w:rPr>
              <w:fldChar w:fldCharType="end"/>
            </w:r>
          </w:p>
        </w:tc>
        <w:bookmarkEnd w:id="0"/>
        <w:tc>
          <w:tcPr>
            <w:tcW w:w="736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29BF5" w14:textId="77777777" w:rsidR="0075363C" w:rsidRPr="0075363C" w:rsidRDefault="0075363C" w:rsidP="00C37349">
            <w:pPr>
              <w:rPr>
                <w:rFonts w:ascii="Arial" w:hAnsi="Arial"/>
                <w:u w:val="single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5DBDF" w14:textId="77777777" w:rsidR="0075363C" w:rsidRPr="0075363C" w:rsidRDefault="0075363C" w:rsidP="00C37349">
            <w:pPr>
              <w:rPr>
                <w:rFonts w:ascii="Arial" w:hAnsi="Arial"/>
              </w:rPr>
            </w:pPr>
          </w:p>
        </w:tc>
      </w:tr>
      <w:tr w:rsidR="0075363C" w:rsidRPr="0075363C" w14:paraId="0A72F5F0" w14:textId="77777777" w:rsidTr="00DD227C">
        <w:trPr>
          <w:trHeight w:hRule="exact" w:val="340"/>
        </w:trPr>
        <w:tc>
          <w:tcPr>
            <w:tcW w:w="777" w:type="dxa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7D943" w14:textId="77777777" w:rsidR="0075363C" w:rsidRPr="0075363C" w:rsidRDefault="0075363C" w:rsidP="00C37349">
            <w:pPr>
              <w:rPr>
                <w:rFonts w:ascii="Arial" w:hAnsi="Arial"/>
                <w:u w:val="single"/>
              </w:rPr>
            </w:pPr>
            <w:r w:rsidRPr="0075363C">
              <w:rPr>
                <w:rFonts w:ascii="Arial" w:hAnsi="Arial"/>
                <w:u w:val="single"/>
              </w:rPr>
              <w:t>(English)</w:t>
            </w:r>
          </w:p>
        </w:tc>
        <w:tc>
          <w:tcPr>
            <w:tcW w:w="7362" w:type="dxa"/>
            <w:gridSpan w:val="16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14:paraId="4806C012" w14:textId="77777777" w:rsidR="0075363C" w:rsidRPr="0075363C" w:rsidRDefault="0075363C" w:rsidP="00C37349">
            <w:pPr>
              <w:rPr>
                <w:rFonts w:ascii="Arial" w:hAnsi="Arial"/>
                <w:u w:val="single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35F7C" w14:textId="77777777" w:rsidR="0075363C" w:rsidRPr="0075363C" w:rsidRDefault="0075363C" w:rsidP="00C37349">
            <w:pPr>
              <w:rPr>
                <w:rFonts w:ascii="Arial" w:hAnsi="Arial"/>
              </w:rPr>
            </w:pPr>
          </w:p>
        </w:tc>
      </w:tr>
      <w:tr w:rsidR="00570FCA" w:rsidRPr="0075363C" w14:paraId="10E06534" w14:textId="77777777" w:rsidTr="00DD227C">
        <w:trPr>
          <w:trHeight w:val="227"/>
        </w:trPr>
        <w:tc>
          <w:tcPr>
            <w:tcW w:w="10416" w:type="dxa"/>
            <w:gridSpan w:val="19"/>
            <w:tcBorders>
              <w:top w:val="outset" w:sz="6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19C26" w14:textId="77777777" w:rsidR="00570FCA" w:rsidRPr="0075363C" w:rsidRDefault="00570FCA" w:rsidP="00372001">
            <w:pPr>
              <w:pStyle w:val="a9"/>
            </w:pPr>
            <w:r w:rsidRPr="0075363C">
              <w:t>Address</w:t>
            </w:r>
          </w:p>
        </w:tc>
      </w:tr>
      <w:tr w:rsidR="0075363C" w:rsidRPr="0075363C" w14:paraId="328B1EFF" w14:textId="77777777" w:rsidTr="00DD227C">
        <w:trPr>
          <w:trHeight w:hRule="exact" w:val="340"/>
        </w:trPr>
        <w:tc>
          <w:tcPr>
            <w:tcW w:w="798" w:type="dxa"/>
            <w:gridSpan w:val="2"/>
            <w:tcBorders>
              <w:top w:val="outset" w:sz="6" w:space="0" w:color="FFFFFF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73810" w14:textId="77777777" w:rsidR="0075363C" w:rsidRPr="0075363C" w:rsidRDefault="0075363C" w:rsidP="00C37349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  <w:u w:val="single"/>
              </w:rPr>
              <w:t>(Local)</w:t>
            </w:r>
          </w:p>
        </w:tc>
        <w:tc>
          <w:tcPr>
            <w:tcW w:w="9618" w:type="dxa"/>
            <w:gridSpan w:val="17"/>
            <w:tcBorders>
              <w:top w:val="outset" w:sz="6" w:space="0" w:color="FFFFFF"/>
              <w:left w:val="nil"/>
              <w:bottom w:val="nil"/>
              <w:right w:val="single" w:sz="4" w:space="0" w:color="auto"/>
            </w:tcBorders>
            <w:vAlign w:val="center"/>
          </w:tcPr>
          <w:p w14:paraId="434E6BD2" w14:textId="77777777" w:rsidR="0075363C" w:rsidRPr="0075363C" w:rsidRDefault="0075363C" w:rsidP="00C37349">
            <w:pPr>
              <w:rPr>
                <w:rFonts w:ascii="Arial" w:hAnsi="Arial"/>
              </w:rPr>
            </w:pPr>
          </w:p>
        </w:tc>
      </w:tr>
      <w:tr w:rsidR="0075363C" w:rsidRPr="0075363C" w14:paraId="7D56282C" w14:textId="77777777" w:rsidTr="00DD227C">
        <w:trPr>
          <w:trHeight w:val="227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0EFF6" w14:textId="77777777" w:rsidR="0075363C" w:rsidRPr="0075363C" w:rsidRDefault="0075363C" w:rsidP="00372001">
            <w:pPr>
              <w:pStyle w:val="a9"/>
            </w:pPr>
            <w:r w:rsidRPr="0075363C">
              <w:rPr>
                <w:u w:val="single"/>
              </w:rPr>
              <w:t>(English)</w:t>
            </w:r>
          </w:p>
        </w:tc>
        <w:tc>
          <w:tcPr>
            <w:tcW w:w="96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633E" w14:textId="77777777" w:rsidR="0075363C" w:rsidRPr="0075363C" w:rsidRDefault="0075363C" w:rsidP="00372001">
            <w:pPr>
              <w:pStyle w:val="a9"/>
            </w:pPr>
          </w:p>
        </w:tc>
      </w:tr>
      <w:tr w:rsidR="00F33FEC" w:rsidRPr="0075363C" w14:paraId="26430133" w14:textId="77777777" w:rsidTr="00DD227C">
        <w:trPr>
          <w:trHeight w:val="227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01A57" w14:textId="77777777" w:rsidR="00F33FEC" w:rsidRPr="0075363C" w:rsidRDefault="00F33FEC" w:rsidP="00372001">
            <w:pPr>
              <w:pStyle w:val="a9"/>
            </w:pPr>
            <w:r w:rsidRPr="0075363C">
              <w:t>Web-Site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F6D46" w14:textId="77777777" w:rsidR="00F33FEC" w:rsidRPr="0075363C" w:rsidRDefault="00F33FEC" w:rsidP="00372001">
            <w:pPr>
              <w:pStyle w:val="a9"/>
            </w:pPr>
            <w:r w:rsidRPr="0075363C">
              <w:t>Tel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FDF09" w14:textId="77777777" w:rsidR="00F33FEC" w:rsidRPr="0075363C" w:rsidRDefault="00F33FEC" w:rsidP="00372001">
            <w:pPr>
              <w:pStyle w:val="a9"/>
            </w:pPr>
            <w:r w:rsidRPr="0075363C">
              <w:t>Fax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C367C" w14:textId="77777777" w:rsidR="00F33FEC" w:rsidRPr="0075363C" w:rsidRDefault="00F33FEC" w:rsidP="00372001">
            <w:pPr>
              <w:pStyle w:val="a9"/>
            </w:pPr>
            <w:r w:rsidRPr="0075363C">
              <w:t>E-mail</w:t>
            </w:r>
          </w:p>
        </w:tc>
      </w:tr>
      <w:tr w:rsidR="00F33FEC" w:rsidRPr="0075363C" w14:paraId="3C253BA5" w14:textId="77777777" w:rsidTr="00DD227C">
        <w:trPr>
          <w:trHeight w:hRule="exact" w:val="283"/>
        </w:trPr>
        <w:tc>
          <w:tcPr>
            <w:tcW w:w="3175" w:type="dxa"/>
            <w:gridSpan w:val="7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1C64F" w14:textId="77777777" w:rsidR="00F33FEC" w:rsidRPr="0075363C" w:rsidRDefault="00F33FEC" w:rsidP="00C37349">
            <w:pPr>
              <w:rPr>
                <w:rFonts w:ascii="Arial" w:hAnsi="Arial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1BB29" w14:textId="77777777" w:rsidR="00F33FEC" w:rsidRPr="0075363C" w:rsidRDefault="00F33FEC" w:rsidP="00C37349">
            <w:pPr>
              <w:rPr>
                <w:rFonts w:ascii="Arial" w:hAnsi="Arial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5F47A" w14:textId="77777777" w:rsidR="00F33FEC" w:rsidRPr="0075363C" w:rsidRDefault="00F33FEC" w:rsidP="00C37349">
            <w:pPr>
              <w:rPr>
                <w:rFonts w:ascii="Arial" w:hAnsi="Arial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0CB55" w14:textId="77777777" w:rsidR="00F33FEC" w:rsidRPr="0075363C" w:rsidRDefault="00F33FEC" w:rsidP="00C37349">
            <w:pPr>
              <w:rPr>
                <w:rFonts w:ascii="Arial" w:hAnsi="Arial"/>
              </w:rPr>
            </w:pPr>
          </w:p>
        </w:tc>
      </w:tr>
      <w:tr w:rsidR="00570FCA" w:rsidRPr="0075363C" w14:paraId="10AA6D61" w14:textId="77777777" w:rsidTr="00DD227C">
        <w:trPr>
          <w:trHeight w:val="227"/>
        </w:trPr>
        <w:tc>
          <w:tcPr>
            <w:tcW w:w="3708" w:type="dxa"/>
            <w:gridSpan w:val="9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DF285" w14:textId="77777777" w:rsidR="00570FCA" w:rsidRPr="0075363C" w:rsidRDefault="00570FCA" w:rsidP="00372001">
            <w:pPr>
              <w:pStyle w:val="a9"/>
            </w:pPr>
            <w:r w:rsidRPr="0075363C">
              <w:t>Company Representative</w:t>
            </w:r>
          </w:p>
        </w:tc>
        <w:tc>
          <w:tcPr>
            <w:tcW w:w="3720" w:type="dxa"/>
            <w:gridSpan w:val="6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DC064" w14:textId="77777777" w:rsidR="00570FCA" w:rsidRPr="0075363C" w:rsidRDefault="00570FCA" w:rsidP="00372001">
            <w:pPr>
              <w:pStyle w:val="a9"/>
            </w:pPr>
            <w:r w:rsidRPr="0075363C">
              <w:t>Department</w:t>
            </w:r>
            <w:r w:rsidR="00CE2231">
              <w:t>/</w:t>
            </w:r>
            <w:r w:rsidR="00CE2231" w:rsidRPr="00CE2231">
              <w:rPr>
                <w:u w:val="single"/>
              </w:rPr>
              <w:t>Title</w:t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AA1B4" w14:textId="77777777" w:rsidR="00570FCA" w:rsidRPr="0075363C" w:rsidRDefault="00570FCA" w:rsidP="00372001">
            <w:pPr>
              <w:pStyle w:val="a9"/>
            </w:pPr>
            <w:r w:rsidRPr="0075363C">
              <w:t>Wireless</w:t>
            </w:r>
          </w:p>
        </w:tc>
      </w:tr>
      <w:tr w:rsidR="00570FCA" w:rsidRPr="0075363C" w14:paraId="00F48E27" w14:textId="77777777" w:rsidTr="00CE2231">
        <w:trPr>
          <w:trHeight w:hRule="exact" w:val="283"/>
        </w:trPr>
        <w:tc>
          <w:tcPr>
            <w:tcW w:w="3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2E6CB" w14:textId="77777777" w:rsidR="00570FCA" w:rsidRPr="0075363C" w:rsidRDefault="00570FCA" w:rsidP="00C37349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D01AB" w14:textId="77777777" w:rsidR="00570FCA" w:rsidRPr="0075363C" w:rsidRDefault="00570FCA" w:rsidP="00C37349">
            <w:pPr>
              <w:rPr>
                <w:rFonts w:ascii="Arial" w:hAnsi="Arial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5C3C8" w14:textId="77777777" w:rsidR="00570FCA" w:rsidRPr="0075363C" w:rsidRDefault="00570FCA" w:rsidP="00C37349">
            <w:pPr>
              <w:rPr>
                <w:rFonts w:ascii="Arial" w:hAnsi="Arial"/>
              </w:rPr>
            </w:pPr>
          </w:p>
        </w:tc>
      </w:tr>
      <w:tr w:rsidR="00CE2231" w:rsidRPr="0075363C" w14:paraId="3E0982E9" w14:textId="77777777" w:rsidTr="00CE2231">
        <w:trPr>
          <w:trHeight w:hRule="exact" w:val="283"/>
        </w:trPr>
        <w:tc>
          <w:tcPr>
            <w:tcW w:w="37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E0E03" w14:textId="77777777" w:rsidR="00CE2231" w:rsidRPr="00CE2231" w:rsidRDefault="00CE2231" w:rsidP="00CE2231">
            <w:pPr>
              <w:rPr>
                <w:rFonts w:ascii="Arial" w:hAnsi="Arial"/>
                <w:u w:val="single"/>
              </w:rPr>
            </w:pPr>
            <w:r w:rsidRPr="00CE2231">
              <w:rPr>
                <w:rFonts w:ascii="Arial" w:hAnsi="Arial"/>
                <w:u w:val="single"/>
              </w:rPr>
              <w:t>Accountant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C6A7F" w14:textId="77777777" w:rsidR="00CE2231" w:rsidRPr="00CE2231" w:rsidRDefault="00CE2231" w:rsidP="00CE2231">
            <w:pPr>
              <w:rPr>
                <w:rFonts w:ascii="Arial" w:hAnsi="Arial"/>
                <w:u w:val="single"/>
              </w:rPr>
            </w:pPr>
            <w:r w:rsidRPr="00CE2231">
              <w:rPr>
                <w:rFonts w:ascii="Arial" w:hAnsi="Arial"/>
                <w:u w:val="single"/>
              </w:rPr>
              <w:t>Department/Title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E7488" w14:textId="77777777" w:rsidR="00CE2231" w:rsidRPr="00CE2231" w:rsidRDefault="00CE2231" w:rsidP="00CE2231">
            <w:pPr>
              <w:rPr>
                <w:rFonts w:ascii="Arial" w:hAnsi="Arial"/>
                <w:u w:val="single"/>
              </w:rPr>
            </w:pPr>
            <w:r w:rsidRPr="00CE2231">
              <w:rPr>
                <w:rFonts w:ascii="Arial" w:hAnsi="Arial"/>
                <w:u w:val="single"/>
              </w:rPr>
              <w:t>E-mail</w:t>
            </w:r>
          </w:p>
        </w:tc>
      </w:tr>
      <w:tr w:rsidR="00CE2231" w:rsidRPr="0075363C" w14:paraId="510A2DFA" w14:textId="77777777" w:rsidTr="00DD227C">
        <w:trPr>
          <w:trHeight w:hRule="exact" w:val="283"/>
        </w:trPr>
        <w:tc>
          <w:tcPr>
            <w:tcW w:w="3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00814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29C2A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DDA3C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</w:tr>
      <w:tr w:rsidR="00CE2231" w:rsidRPr="0075363C" w14:paraId="2AD711D4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2A52B" w14:textId="77777777" w:rsidR="00CE2231" w:rsidRPr="0075363C" w:rsidRDefault="00CE2231" w:rsidP="00CE2231">
            <w:pPr>
              <w:pStyle w:val="a9"/>
            </w:pPr>
            <w:proofErr w:type="spellStart"/>
            <w:r w:rsidRPr="007A0A59">
              <w:rPr>
                <w:rFonts w:hint="eastAsia"/>
                <w:u w:val="single"/>
              </w:rPr>
              <w:t>A</w:t>
            </w:r>
            <w:r w:rsidRPr="007A0A59">
              <w:rPr>
                <w:u w:val="single"/>
              </w:rPr>
              <w:t>pplicable</w:t>
            </w:r>
            <w:r w:rsidRPr="0075363C">
              <w:t>Standard</w:t>
            </w:r>
            <w:proofErr w:type="spellEnd"/>
          </w:p>
        </w:tc>
      </w:tr>
      <w:tr w:rsidR="00CE2231" w:rsidRPr="0075363C" w14:paraId="39EEE07C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3"/>
        </w:trPr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3B621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</w:rPr>
              <w:t>ISO9001</w:t>
            </w:r>
            <w:r w:rsidRPr="009E276C">
              <w:rPr>
                <w:rFonts w:ascii="Arial" w:hAnsi="Arial"/>
                <w:b/>
                <w:szCs w:val="16"/>
                <w:u w:val="single"/>
              </w:rPr>
              <w:t>(Quality)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C7BC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</w:rPr>
              <w:t>ISO14001</w:t>
            </w:r>
            <w:r w:rsidRPr="009E276C">
              <w:rPr>
                <w:rFonts w:ascii="Arial" w:hAnsi="Arial"/>
                <w:b/>
                <w:szCs w:val="16"/>
                <w:u w:val="single"/>
              </w:rPr>
              <w:t>(Environmental)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5688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  <w:u w:val="single"/>
              </w:rPr>
              <w:t>ISO22000</w:t>
            </w:r>
            <w:r>
              <w:rPr>
                <w:rFonts w:ascii="Arial" w:hAnsi="Arial"/>
                <w:b/>
                <w:szCs w:val="16"/>
                <w:u w:val="single"/>
              </w:rPr>
              <w:t xml:space="preserve"> (Food Safety)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17413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  <w:u w:val="single"/>
              </w:rPr>
              <w:t>ISO45001</w:t>
            </w:r>
            <w:r>
              <w:rPr>
                <w:rFonts w:ascii="Arial" w:hAnsi="Arial"/>
                <w:b/>
                <w:szCs w:val="16"/>
                <w:u w:val="single"/>
              </w:rPr>
              <w:t>/OHSAS (OH&amp;S)</w:t>
            </w:r>
          </w:p>
        </w:tc>
      </w:tr>
      <w:tr w:rsidR="00CE2231" w:rsidRPr="0075363C" w14:paraId="5C3E44BD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3"/>
        </w:trPr>
        <w:tc>
          <w:tcPr>
            <w:tcW w:w="2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B7E3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  <w:u w:val="single"/>
              </w:rPr>
              <w:t>ISO22716</w:t>
            </w:r>
            <w:r>
              <w:rPr>
                <w:rFonts w:ascii="Arial" w:hAnsi="Arial"/>
                <w:b/>
                <w:szCs w:val="16"/>
                <w:u w:val="single"/>
              </w:rPr>
              <w:t xml:space="preserve"> (Cosmetic)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33D8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  <w:u w:val="single"/>
              </w:rPr>
              <w:t>ISO15378</w:t>
            </w:r>
            <w:r>
              <w:rPr>
                <w:rFonts w:ascii="Arial" w:hAnsi="Arial"/>
                <w:b/>
                <w:szCs w:val="16"/>
                <w:u w:val="single"/>
              </w:rPr>
              <w:t xml:space="preserve"> (Packaging Material)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97AC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  <w:r w:rsidRPr="0075363C">
              <w:rPr>
                <w:rFonts w:ascii="Arial" w:hAnsi="Arial"/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63C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36216A">
              <w:rPr>
                <w:rFonts w:ascii="Arial" w:hAnsi="Arial"/>
                <w:b/>
                <w:szCs w:val="16"/>
              </w:rPr>
            </w:r>
            <w:r w:rsidR="0036216A">
              <w:rPr>
                <w:rFonts w:ascii="Arial" w:hAnsi="Arial"/>
                <w:b/>
                <w:szCs w:val="16"/>
              </w:rPr>
              <w:fldChar w:fldCharType="separate"/>
            </w:r>
            <w:r w:rsidRPr="0075363C">
              <w:rPr>
                <w:rFonts w:ascii="Arial" w:hAnsi="Arial"/>
                <w:b/>
                <w:szCs w:val="16"/>
              </w:rPr>
              <w:fldChar w:fldCharType="end"/>
            </w:r>
            <w:r w:rsidRPr="0075363C">
              <w:rPr>
                <w:rFonts w:ascii="Arial" w:hAnsi="Arial"/>
                <w:b/>
                <w:szCs w:val="16"/>
                <w:u w:val="single"/>
              </w:rPr>
              <w:t>HACCP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56FC8" w14:textId="77777777" w:rsidR="00CE2231" w:rsidRPr="0075363C" w:rsidRDefault="00CE2231" w:rsidP="00CE2231">
            <w:pPr>
              <w:rPr>
                <w:rFonts w:ascii="Arial" w:hAnsi="Arial"/>
                <w:b/>
                <w:szCs w:val="16"/>
              </w:rPr>
            </w:pPr>
          </w:p>
        </w:tc>
      </w:tr>
      <w:tr w:rsidR="00CE2231" w:rsidRPr="0075363C" w14:paraId="39C23CFF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27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FF4E1" w14:textId="77777777" w:rsidR="00CE2231" w:rsidRPr="0075363C" w:rsidRDefault="00CE2231" w:rsidP="00CE2231">
            <w:pPr>
              <w:pStyle w:val="a9"/>
            </w:pPr>
            <w:r w:rsidRPr="0075363C">
              <w:t>Audit Classification</w:t>
            </w:r>
          </w:p>
        </w:tc>
      </w:tr>
      <w:tr w:rsidR="00CE2231" w:rsidRPr="0075363C" w14:paraId="1385D541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3"/>
        </w:trPr>
        <w:tc>
          <w:tcPr>
            <w:tcW w:w="104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AD3A2" w14:textId="77777777" w:rsidR="00CE2231" w:rsidRPr="0075363C" w:rsidRDefault="00CE2231" w:rsidP="00CE2231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75363C">
              <w:rPr>
                <w:rFonts w:ascii="Arial" w:hAnsi="Arial"/>
                <w:b/>
              </w:rPr>
              <w:t xml:space="preserve">Initial 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75363C">
              <w:rPr>
                <w:rFonts w:ascii="Arial" w:hAnsi="Arial"/>
                <w:b/>
              </w:rPr>
              <w:t>F07-12 Transfer(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75363C">
              <w:rPr>
                <w:rFonts w:ascii="Arial" w:hAnsi="Arial"/>
                <w:b/>
              </w:rPr>
              <w:t xml:space="preserve">Surveillance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75363C">
              <w:rPr>
                <w:rFonts w:ascii="Arial" w:hAnsi="Arial"/>
                <w:b/>
              </w:rPr>
              <w:t xml:space="preserve">Recertification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4845C0">
              <w:rPr>
                <w:rFonts w:ascii="Arial" w:hAnsi="Arial"/>
                <w:b/>
                <w:u w:val="single"/>
              </w:rPr>
              <w:t>Special Audit</w:t>
            </w:r>
            <w:r w:rsidRPr="0075363C">
              <w:rPr>
                <w:rFonts w:ascii="Arial" w:hAnsi="Arial"/>
                <w:b/>
              </w:rPr>
              <w:t>)</w:t>
            </w:r>
          </w:p>
        </w:tc>
      </w:tr>
      <w:tr w:rsidR="00CE2231" w:rsidRPr="0075363C" w14:paraId="7A3CD2FD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2EB91" w14:textId="77777777" w:rsidR="00CE2231" w:rsidRPr="0075363C" w:rsidRDefault="00CE2231" w:rsidP="00CE2231">
            <w:pPr>
              <w:pStyle w:val="a9"/>
            </w:pPr>
            <w:r w:rsidRPr="0075363C">
              <w:t xml:space="preserve">Combined Audit 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3E20E" w14:textId="77777777" w:rsidR="00CE2231" w:rsidRPr="0075363C" w:rsidRDefault="00CE2231" w:rsidP="00CE2231">
            <w:pPr>
              <w:pStyle w:val="a9"/>
            </w:pPr>
            <w:r w:rsidRPr="0075363C">
              <w:t>Temporary</w:t>
            </w:r>
            <w:r>
              <w:t>/</w:t>
            </w:r>
            <w:r w:rsidRPr="0075363C">
              <w:t xml:space="preserve">Multi-Sites 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41EC1" w14:textId="77777777" w:rsidR="00CE2231" w:rsidRPr="0075363C" w:rsidRDefault="00CE2231" w:rsidP="00CE2231">
            <w:pPr>
              <w:pStyle w:val="a9"/>
            </w:pPr>
            <w:r w:rsidRPr="0075363C">
              <w:t>Shift works</w:t>
            </w:r>
          </w:p>
        </w:tc>
      </w:tr>
      <w:tr w:rsidR="00CE2231" w:rsidRPr="0075363C" w14:paraId="1928960B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34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71DF0" w14:textId="77777777" w:rsidR="00CE2231" w:rsidRPr="0075363C" w:rsidRDefault="00CE2231" w:rsidP="00CE2231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0231C6">
              <w:rPr>
                <w:rFonts w:ascii="Arial" w:hAnsi="Arial"/>
                <w:b/>
                <w:u w:val="single"/>
              </w:rPr>
              <w:t xml:space="preserve">Yes </w:t>
            </w:r>
            <w:r w:rsidRPr="000231C6">
              <w:rPr>
                <w:rFonts w:ascii="Arial" w:hAnsi="Arial"/>
                <w:u w:val="single"/>
              </w:rPr>
              <w:t>(Refer</w:t>
            </w:r>
            <w:r w:rsidRPr="0075363C">
              <w:rPr>
                <w:rFonts w:ascii="Arial" w:hAnsi="Arial"/>
                <w:u w:val="single"/>
              </w:rPr>
              <w:t xml:space="preserve"> to </w:t>
            </w:r>
            <w:r>
              <w:rPr>
                <w:rFonts w:ascii="Arial" w:hAnsi="Arial"/>
                <w:u w:val="single"/>
              </w:rPr>
              <w:t>Combined Audit</w:t>
            </w:r>
            <w:r w:rsidRPr="0075363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0231C6">
              <w:rPr>
                <w:rFonts w:ascii="Arial" w:hAnsi="Arial"/>
                <w:b/>
                <w:u w:val="single"/>
              </w:rPr>
              <w:t>No</w:t>
            </w:r>
          </w:p>
        </w:tc>
        <w:tc>
          <w:tcPr>
            <w:tcW w:w="34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43491" w14:textId="77777777" w:rsidR="00CE2231" w:rsidRPr="0075363C" w:rsidRDefault="00CE2231" w:rsidP="00CE2231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proofErr w:type="gramStart"/>
            <w:r w:rsidRPr="000231C6">
              <w:rPr>
                <w:rFonts w:ascii="Arial" w:hAnsi="Arial"/>
                <w:b/>
                <w:u w:val="single"/>
              </w:rPr>
              <w:t>Yes</w:t>
            </w:r>
            <w:r w:rsidRPr="0075363C">
              <w:rPr>
                <w:rFonts w:ascii="Arial" w:hAnsi="Arial"/>
              </w:rPr>
              <w:t>(</w:t>
            </w:r>
            <w:proofErr w:type="gramEnd"/>
            <w:r w:rsidRPr="004845C0">
              <w:rPr>
                <w:rFonts w:ascii="Arial" w:hAnsi="Arial"/>
                <w:u w:val="single"/>
              </w:rPr>
              <w:t>Prepare for</w:t>
            </w:r>
            <w:r w:rsidRPr="0075363C">
              <w:rPr>
                <w:rFonts w:ascii="Arial" w:hAnsi="Arial"/>
              </w:rPr>
              <w:t>F06-5-3)</w:t>
            </w:r>
            <w:r>
              <w:rPr>
                <w:rFonts w:ascii="Arial" w:hAnsi="Arial"/>
              </w:rPr>
              <w:t xml:space="preserve">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0231C6">
              <w:rPr>
                <w:rFonts w:ascii="Arial" w:hAnsi="Arial"/>
                <w:b/>
                <w:u w:val="single"/>
              </w:rPr>
              <w:t>No</w:t>
            </w:r>
          </w:p>
        </w:tc>
        <w:tc>
          <w:tcPr>
            <w:tcW w:w="3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0E2" w14:textId="77777777" w:rsidR="00CE2231" w:rsidRPr="0075363C" w:rsidRDefault="00CE2231" w:rsidP="00CE2231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0231C6">
              <w:rPr>
                <w:rFonts w:ascii="Arial" w:hAnsi="Arial"/>
                <w:b/>
                <w:u w:val="single"/>
              </w:rPr>
              <w:t xml:space="preserve">Yes </w:t>
            </w:r>
            <w:r w:rsidRPr="000231C6">
              <w:rPr>
                <w:rFonts w:ascii="Arial" w:hAnsi="Arial"/>
                <w:u w:val="single"/>
              </w:rPr>
              <w:t>(Refer</w:t>
            </w:r>
            <w:r w:rsidRPr="0075363C">
              <w:rPr>
                <w:rFonts w:ascii="Arial" w:hAnsi="Arial"/>
                <w:u w:val="single"/>
              </w:rPr>
              <w:t xml:space="preserve"> to Section </w:t>
            </w:r>
            <w:r>
              <w:rPr>
                <w:rFonts w:ascii="Arial" w:hAnsi="Arial"/>
                <w:u w:val="single"/>
              </w:rPr>
              <w:t>I</w:t>
            </w:r>
            <w:r w:rsidRPr="0075363C">
              <w:rPr>
                <w:rFonts w:ascii="Arial" w:hAnsi="Arial"/>
                <w:u w:val="single"/>
              </w:rPr>
              <w:t>V</w:t>
            </w:r>
            <w:r w:rsidRPr="0075363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Pr="0075363C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hAnsi="Arial"/>
                <w:b/>
              </w:rPr>
              <w:instrText xml:space="preserve"> FORMCHECKBOX </w:instrText>
            </w:r>
            <w:r w:rsidR="0036216A">
              <w:rPr>
                <w:rFonts w:ascii="Arial" w:hAnsi="Arial"/>
                <w:b/>
              </w:rPr>
            </w:r>
            <w:r w:rsidR="0036216A">
              <w:rPr>
                <w:rFonts w:ascii="Arial" w:hAnsi="Arial"/>
                <w:b/>
              </w:rPr>
              <w:fldChar w:fldCharType="separate"/>
            </w:r>
            <w:r w:rsidRPr="0075363C">
              <w:rPr>
                <w:rFonts w:ascii="Arial" w:hAnsi="Arial"/>
                <w:b/>
              </w:rPr>
              <w:fldChar w:fldCharType="end"/>
            </w:r>
            <w:r w:rsidRPr="000231C6">
              <w:rPr>
                <w:rFonts w:ascii="Arial" w:hAnsi="Arial"/>
                <w:b/>
                <w:u w:val="single"/>
              </w:rPr>
              <w:t>No</w:t>
            </w:r>
          </w:p>
        </w:tc>
      </w:tr>
      <w:tr w:rsidR="00CE2231" w:rsidRPr="0075363C" w14:paraId="7C7FBE33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0D05B" w14:textId="77777777" w:rsidR="00CE2231" w:rsidRPr="0075363C" w:rsidRDefault="00CE2231" w:rsidP="00CE2231">
            <w:pPr>
              <w:pStyle w:val="a9"/>
            </w:pPr>
            <w:r w:rsidRPr="0075363C">
              <w:t>Date for Stage 1 (DD/MM/YY)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60949" w14:textId="77777777" w:rsidR="00CE2231" w:rsidRPr="0075363C" w:rsidRDefault="00CE2231" w:rsidP="00CE2231">
            <w:pPr>
              <w:pStyle w:val="a9"/>
            </w:pPr>
            <w:r w:rsidRPr="0075363C">
              <w:t>Date for Stage 2 (DD/MM/YY)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EF37C" w14:textId="77777777" w:rsidR="00CE2231" w:rsidRPr="0075363C" w:rsidRDefault="00CE2231" w:rsidP="00CE2231">
            <w:pPr>
              <w:pStyle w:val="a9"/>
            </w:pPr>
            <w:r w:rsidRPr="0075363C">
              <w:rPr>
                <w:u w:val="single"/>
              </w:rPr>
              <w:t xml:space="preserve">Total </w:t>
            </w:r>
            <w:r w:rsidRPr="0075363C">
              <w:t xml:space="preserve">Employees </w:t>
            </w:r>
            <w:r w:rsidRPr="0075363C">
              <w:rPr>
                <w:u w:val="single"/>
              </w:rPr>
              <w:t>(Refer to Section IV)</w:t>
            </w:r>
          </w:p>
        </w:tc>
      </w:tr>
      <w:tr w:rsidR="00CE2231" w:rsidRPr="0075363C" w14:paraId="6AA9EDDE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34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0A8C8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DD0B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C76A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</w:tr>
      <w:tr w:rsidR="00CE2231" w:rsidRPr="0075363C" w14:paraId="69D74235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75EFA" w14:textId="77777777" w:rsidR="00CE2231" w:rsidRPr="0075363C" w:rsidRDefault="00CE2231" w:rsidP="00CE2231">
            <w:pPr>
              <w:pStyle w:val="a9"/>
            </w:pPr>
            <w:r w:rsidRPr="0075363C">
              <w:t>1st Language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363ED" w14:textId="77777777" w:rsidR="00CE2231" w:rsidRPr="0075363C" w:rsidRDefault="00CE2231" w:rsidP="00CE2231">
            <w:pPr>
              <w:pStyle w:val="a9"/>
            </w:pPr>
            <w:r w:rsidRPr="0075363C">
              <w:t>2nd Language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D6367" w14:textId="77777777" w:rsidR="00CE2231" w:rsidRPr="0075363C" w:rsidRDefault="00CE2231" w:rsidP="00CE2231">
            <w:pPr>
              <w:pStyle w:val="a9"/>
            </w:pPr>
            <w:r w:rsidRPr="0075363C">
              <w:t>Total Payment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13E6" w14:textId="77777777" w:rsidR="00CE2231" w:rsidRPr="0075363C" w:rsidRDefault="00CE2231" w:rsidP="00CE2231">
            <w:pPr>
              <w:pStyle w:val="a9"/>
            </w:pPr>
            <w:r w:rsidRPr="0075363C">
              <w:t>Deposit</w:t>
            </w:r>
          </w:p>
        </w:tc>
      </w:tr>
      <w:tr w:rsidR="00CE2231" w:rsidRPr="0075363C" w14:paraId="70720B9F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3"/>
        </w:trPr>
        <w:tc>
          <w:tcPr>
            <w:tcW w:w="24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3DB6D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594DA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C4823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8487F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</w:tr>
      <w:tr w:rsidR="00CE2231" w:rsidRPr="0075363C" w14:paraId="1E4F0DC3" w14:textId="77777777" w:rsidTr="00C54B9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4CAA5" w14:textId="77777777" w:rsidR="00CE2231" w:rsidRPr="0075363C" w:rsidRDefault="00CE2231" w:rsidP="00CE2231">
            <w:pPr>
              <w:pStyle w:val="a9"/>
              <w:rPr>
                <w:b/>
                <w:bCs/>
                <w:sz w:val="18"/>
                <w:szCs w:val="18"/>
              </w:rPr>
            </w:pPr>
            <w:r w:rsidRPr="0075363C">
              <w:rPr>
                <w:b/>
                <w:bCs/>
                <w:sz w:val="18"/>
                <w:szCs w:val="18"/>
              </w:rPr>
              <w:t>Section II. Certification Scope</w:t>
            </w:r>
          </w:p>
        </w:tc>
      </w:tr>
      <w:tr w:rsidR="00CE2231" w:rsidRPr="0075363C" w14:paraId="3413BA34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5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FA1F1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Product/</w:t>
            </w:r>
          </w:p>
          <w:p w14:paraId="0D848BEC" w14:textId="77777777" w:rsidR="00CE2231" w:rsidRDefault="00CE2231" w:rsidP="00CE2231">
            <w:pPr>
              <w:ind w:rightChars="-34" w:right="-54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Service</w:t>
            </w:r>
          </w:p>
          <w:p w14:paraId="30F88965" w14:textId="77777777" w:rsidR="00CE2231" w:rsidRPr="00722A7A" w:rsidRDefault="00CE2231" w:rsidP="00CE2231">
            <w:pPr>
              <w:ind w:rightChars="-34" w:right="-54"/>
              <w:rPr>
                <w:rFonts w:ascii="Arial" w:hAnsi="Arial"/>
                <w:u w:val="single"/>
              </w:rPr>
            </w:pPr>
            <w:r w:rsidRPr="00722A7A">
              <w:rPr>
                <w:rFonts w:ascii="Arial" w:hAnsi="Arial" w:hint="eastAsia"/>
                <w:u w:val="single"/>
              </w:rPr>
              <w:t>(</w:t>
            </w:r>
            <w:r w:rsidRPr="00722A7A">
              <w:rPr>
                <w:rFonts w:ascii="Arial" w:hAnsi="Arial"/>
                <w:u w:val="single"/>
              </w:rPr>
              <w:t>Local/</w:t>
            </w:r>
          </w:p>
          <w:p w14:paraId="49BBA50F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  <w:r w:rsidRPr="00722A7A">
              <w:rPr>
                <w:rFonts w:ascii="Arial" w:hAnsi="Arial"/>
                <w:u w:val="single"/>
              </w:rPr>
              <w:t>English)</w:t>
            </w:r>
          </w:p>
        </w:tc>
        <w:tc>
          <w:tcPr>
            <w:tcW w:w="9501" w:type="dxa"/>
            <w:gridSpan w:val="1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139" w14:textId="77777777" w:rsidR="00CE2231" w:rsidRPr="0075363C" w:rsidRDefault="00CE2231" w:rsidP="00CE2231">
            <w:pPr>
              <w:rPr>
                <w:rFonts w:ascii="Arial" w:hAnsi="Arial"/>
              </w:rPr>
            </w:pPr>
          </w:p>
        </w:tc>
      </w:tr>
      <w:tr w:rsidR="00CE2231" w:rsidRPr="0075363C" w14:paraId="0C47E832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915" w:type="dxa"/>
            <w:gridSpan w:val="3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3634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Activities</w:t>
            </w:r>
          </w:p>
          <w:p w14:paraId="3BBB5683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(shown in certificate)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2AF8A" w14:textId="77777777" w:rsidR="00CE2231" w:rsidRPr="0075363C" w:rsidRDefault="00CE2231" w:rsidP="00CE2231">
            <w:pPr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bookmarkEnd w:id="1"/>
            <w:r w:rsidRPr="0075363C">
              <w:rPr>
                <w:rFonts w:ascii="Arial" w:eastAsia="굴림" w:hAnsi="Arial"/>
              </w:rPr>
              <w:t>Design/Development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513B5" w14:textId="77777777" w:rsidR="00BE71DC" w:rsidRDefault="00CE2231" w:rsidP="00BE71DC">
            <w:pPr>
              <w:ind w:left="224" w:hangingChars="140" w:hanging="224"/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="000D1595" w:rsidRPr="000D1595">
              <w:rPr>
                <w:rFonts w:ascii="Arial" w:eastAsia="굴림" w:hAnsi="Arial"/>
                <w:u w:val="single"/>
              </w:rPr>
              <w:t>Fabrication</w:t>
            </w:r>
            <w:r w:rsidR="000D1595">
              <w:rPr>
                <w:rFonts w:ascii="Arial" w:eastAsia="굴림" w:hAnsi="Arial"/>
              </w:rPr>
              <w:t>/</w:t>
            </w:r>
            <w:r w:rsidRPr="0075363C">
              <w:rPr>
                <w:rFonts w:ascii="Arial" w:eastAsia="굴림" w:hAnsi="Arial"/>
              </w:rPr>
              <w:t>/Manufacture/</w:t>
            </w:r>
          </w:p>
          <w:p w14:paraId="6611C0AC" w14:textId="77777777" w:rsidR="00CE2231" w:rsidRPr="0075363C" w:rsidRDefault="00BE71DC" w:rsidP="00BE71DC">
            <w:pPr>
              <w:ind w:left="224" w:hangingChars="140" w:hanging="224"/>
              <w:rPr>
                <w:rFonts w:ascii="Arial" w:eastAsia="굴림" w:hAnsi="Arial"/>
              </w:rPr>
            </w:pPr>
            <w:r>
              <w:rPr>
                <w:rFonts w:ascii="Arial" w:eastAsia="굴림" w:hAnsi="Arial"/>
              </w:rPr>
              <w:tab/>
            </w:r>
            <w:r w:rsidR="00CE2231" w:rsidRPr="0075363C">
              <w:rPr>
                <w:rFonts w:ascii="Arial" w:eastAsia="굴림" w:hAnsi="Arial"/>
              </w:rPr>
              <w:t>Processing</w:t>
            </w:r>
            <w:r w:rsidR="000D1595">
              <w:rPr>
                <w:rFonts w:ascii="Arial" w:eastAsia="굴림" w:hAnsi="Arial"/>
              </w:rPr>
              <w:t>/</w:t>
            </w:r>
            <w:r w:rsidR="000D1595" w:rsidRPr="0075363C">
              <w:rPr>
                <w:rFonts w:ascii="Arial" w:eastAsia="굴림" w:hAnsi="Arial"/>
              </w:rPr>
              <w:t>Production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96FFC" w14:textId="77777777" w:rsidR="00CE2231" w:rsidRPr="0075363C" w:rsidRDefault="00CE2231" w:rsidP="00CE2231">
            <w:pPr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="0058030F">
              <w:rPr>
                <w:rFonts w:ascii="Arial" w:eastAsia="굴림" w:hAnsi="Arial" w:hint="eastAsia"/>
              </w:rPr>
              <w:t>F</w:t>
            </w:r>
            <w:r w:rsidR="0058030F">
              <w:rPr>
                <w:rFonts w:ascii="Arial" w:eastAsia="굴림" w:hAnsi="Arial"/>
              </w:rPr>
              <w:t xml:space="preserve">ield </w:t>
            </w:r>
            <w:r w:rsidRPr="0075363C">
              <w:rPr>
                <w:rFonts w:ascii="Arial" w:eastAsia="굴림" w:hAnsi="Arial"/>
              </w:rPr>
              <w:t>Installation</w:t>
            </w:r>
            <w:r w:rsidR="0058030F">
              <w:rPr>
                <w:rFonts w:ascii="Arial" w:eastAsia="굴림" w:hAnsi="Arial"/>
              </w:rPr>
              <w:t>/</w:t>
            </w:r>
            <w:r w:rsidRPr="0075363C">
              <w:rPr>
                <w:rFonts w:ascii="Arial" w:eastAsia="굴림" w:hAnsi="Arial"/>
              </w:rPr>
              <w:t>Repair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E9E6CC" w14:textId="77777777" w:rsidR="00CE2231" w:rsidRPr="0075363C" w:rsidRDefault="00CE2231" w:rsidP="00BE71DC">
            <w:pPr>
              <w:ind w:left="224" w:hangingChars="140" w:hanging="224"/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Sales (Wholesale/retail)</w:t>
            </w:r>
          </w:p>
        </w:tc>
      </w:tr>
      <w:tr w:rsidR="00CE2231" w:rsidRPr="0075363C" w14:paraId="66F8FC71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36F9A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D2B94" w14:textId="77777777" w:rsidR="00CE2231" w:rsidRPr="0075363C" w:rsidRDefault="00CE2231" w:rsidP="00CE2231">
            <w:pPr>
              <w:ind w:left="186" w:rightChars="-26" w:right="-42" w:hangingChars="116" w:hanging="186"/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Construction/ Demolition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B54B" w14:textId="77777777" w:rsidR="00CE2231" w:rsidRPr="0075363C" w:rsidRDefault="00CE2231" w:rsidP="00CE2231">
            <w:pPr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Packaging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0A1" w14:textId="77777777" w:rsidR="00CE2231" w:rsidRPr="0075363C" w:rsidRDefault="00CE2231" w:rsidP="00CE2231">
            <w:pPr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Storage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ADE25" w14:textId="77777777" w:rsidR="00CE2231" w:rsidRPr="0075363C" w:rsidRDefault="00CE2231" w:rsidP="00CE2231">
            <w:pPr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Transportation/Delivery</w:t>
            </w:r>
          </w:p>
        </w:tc>
      </w:tr>
      <w:tr w:rsidR="00CE2231" w:rsidRPr="0075363C" w14:paraId="11CCC94B" w14:textId="77777777" w:rsidTr="00DD227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746E" w14:textId="77777777" w:rsidR="00CE2231" w:rsidRPr="0075363C" w:rsidRDefault="00CE2231" w:rsidP="00CE2231">
            <w:pPr>
              <w:ind w:rightChars="-34" w:right="-54"/>
              <w:rPr>
                <w:rFonts w:ascii="Arial" w:hAnsi="Arial"/>
              </w:rPr>
            </w:pPr>
          </w:p>
        </w:tc>
        <w:tc>
          <w:tcPr>
            <w:tcW w:w="4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4AA0F" w14:textId="77777777" w:rsidR="00CE2231" w:rsidRPr="0075363C" w:rsidRDefault="00CE2231" w:rsidP="00CE2231">
            <w:pPr>
              <w:ind w:left="80" w:hangingChars="50" w:hanging="80"/>
              <w:rPr>
                <w:rFonts w:ascii="Arial" w:eastAsia="굴림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Servicing (Warranty: Maintenance, recycling or final disposal)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ABF0" w14:textId="77777777" w:rsidR="00CE2231" w:rsidRPr="0075363C" w:rsidRDefault="00CE2231" w:rsidP="00CE2231">
            <w:pPr>
              <w:tabs>
                <w:tab w:val="left" w:pos="-1407"/>
                <w:tab w:val="left" w:pos="1287"/>
                <w:tab w:val="left" w:pos="2421"/>
                <w:tab w:val="left" w:pos="3407"/>
                <w:tab w:val="left" w:pos="4406"/>
                <w:tab w:val="left" w:pos="5398"/>
              </w:tabs>
              <w:jc w:val="both"/>
              <w:rPr>
                <w:rFonts w:ascii="Arial" w:hAnsi="Arial"/>
              </w:rPr>
            </w:pPr>
            <w:r w:rsidRPr="0075363C">
              <w:rPr>
                <w:rFonts w:ascii="Arial" w:eastAsia="굴림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rFonts w:ascii="Arial" w:eastAsia="굴림" w:hAnsi="Arial"/>
              </w:rPr>
              <w:instrText xml:space="preserve"> FORMCHECKBOX </w:instrText>
            </w:r>
            <w:r w:rsidR="0036216A">
              <w:rPr>
                <w:rFonts w:ascii="Arial" w:eastAsia="굴림" w:hAnsi="Arial"/>
              </w:rPr>
            </w:r>
            <w:r w:rsidR="0036216A">
              <w:rPr>
                <w:rFonts w:ascii="Arial" w:eastAsia="굴림" w:hAnsi="Arial"/>
              </w:rPr>
              <w:fldChar w:fldCharType="separate"/>
            </w:r>
            <w:r w:rsidRPr="0075363C">
              <w:rPr>
                <w:rFonts w:ascii="Arial" w:eastAsia="굴림" w:hAnsi="Arial"/>
              </w:rPr>
              <w:fldChar w:fldCharType="end"/>
            </w:r>
            <w:r w:rsidRPr="0075363C">
              <w:rPr>
                <w:rFonts w:ascii="Arial" w:eastAsia="굴림" w:hAnsi="Arial"/>
              </w:rPr>
              <w:t>Others:</w:t>
            </w:r>
          </w:p>
        </w:tc>
      </w:tr>
    </w:tbl>
    <w:p w14:paraId="7852F113" w14:textId="77777777" w:rsidR="005B52E6" w:rsidRPr="0075363C" w:rsidRDefault="005B52E6">
      <w:pPr>
        <w:widowControl/>
        <w:wordWrap/>
        <w:autoSpaceDE/>
        <w:autoSpaceDN/>
        <w:snapToGrid/>
        <w:spacing w:line="240" w:lineRule="auto"/>
        <w:rPr>
          <w:rFonts w:ascii="Arial" w:hAnsi="Arial"/>
          <w:sz w:val="10"/>
          <w:szCs w:val="10"/>
        </w:rPr>
      </w:pPr>
      <w:r w:rsidRPr="0075363C">
        <w:rPr>
          <w:rFonts w:ascii="Arial" w:hAnsi="Arial"/>
          <w:sz w:val="10"/>
          <w:szCs w:val="10"/>
        </w:rPr>
        <w:br w:type="page"/>
      </w:r>
    </w:p>
    <w:tbl>
      <w:tblPr>
        <w:tblW w:w="104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1"/>
        <w:gridCol w:w="129"/>
        <w:gridCol w:w="1000"/>
        <w:gridCol w:w="248"/>
        <w:gridCol w:w="242"/>
        <w:gridCol w:w="238"/>
        <w:gridCol w:w="246"/>
        <w:gridCol w:w="304"/>
        <w:gridCol w:w="139"/>
        <w:gridCol w:w="578"/>
        <w:gridCol w:w="300"/>
        <w:gridCol w:w="308"/>
        <w:gridCol w:w="373"/>
        <w:gridCol w:w="283"/>
        <w:gridCol w:w="360"/>
        <w:gridCol w:w="97"/>
        <w:gridCol w:w="64"/>
        <w:gridCol w:w="119"/>
        <w:gridCol w:w="76"/>
        <w:gridCol w:w="844"/>
        <w:gridCol w:w="11"/>
        <w:gridCol w:w="113"/>
        <w:gridCol w:w="628"/>
        <w:gridCol w:w="109"/>
        <w:gridCol w:w="276"/>
        <w:gridCol w:w="316"/>
        <w:gridCol w:w="535"/>
        <w:gridCol w:w="287"/>
        <w:gridCol w:w="287"/>
        <w:gridCol w:w="215"/>
        <w:gridCol w:w="912"/>
        <w:gridCol w:w="431"/>
      </w:tblGrid>
      <w:tr w:rsidR="009121F0" w:rsidRPr="0075363C" w14:paraId="4B5A6AE8" w14:textId="77777777" w:rsidTr="00C54B91">
        <w:trPr>
          <w:trHeight w:val="283"/>
        </w:trPr>
        <w:tc>
          <w:tcPr>
            <w:tcW w:w="10415" w:type="dxa"/>
            <w:gridSpan w:val="3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0F753E6" w14:textId="77777777" w:rsidR="009121F0" w:rsidRPr="0075363C" w:rsidRDefault="001C17AD" w:rsidP="009F091A">
            <w:pPr>
              <w:pStyle w:val="a9"/>
              <w:rPr>
                <w:b/>
                <w:sz w:val="18"/>
                <w:szCs w:val="18"/>
              </w:rPr>
            </w:pPr>
            <w:r w:rsidRPr="0075363C">
              <w:rPr>
                <w:b/>
                <w:sz w:val="18"/>
                <w:szCs w:val="18"/>
              </w:rPr>
              <w:t>S</w:t>
            </w:r>
            <w:r w:rsidR="00731364" w:rsidRPr="0075363C">
              <w:rPr>
                <w:b/>
                <w:sz w:val="18"/>
                <w:szCs w:val="18"/>
              </w:rPr>
              <w:t>ection III</w:t>
            </w:r>
            <w:r w:rsidRPr="0075363C">
              <w:rPr>
                <w:b/>
                <w:sz w:val="18"/>
                <w:szCs w:val="18"/>
              </w:rPr>
              <w:t xml:space="preserve">. </w:t>
            </w:r>
            <w:r w:rsidR="009121F0" w:rsidRPr="0075363C">
              <w:rPr>
                <w:b/>
                <w:sz w:val="18"/>
                <w:szCs w:val="18"/>
              </w:rPr>
              <w:t>Additional Documents for Review</w:t>
            </w:r>
          </w:p>
        </w:tc>
      </w:tr>
      <w:tr w:rsidR="00827BF3" w:rsidRPr="0075363C" w14:paraId="0D9830DC" w14:textId="77777777" w:rsidTr="000467C0">
        <w:trPr>
          <w:trHeight w:val="397"/>
        </w:trPr>
        <w:tc>
          <w:tcPr>
            <w:tcW w:w="10415" w:type="dxa"/>
            <w:gridSpan w:val="33"/>
            <w:tcBorders>
              <w:bottom w:val="nil"/>
            </w:tcBorders>
            <w:vAlign w:val="center"/>
          </w:tcPr>
          <w:p w14:paraId="66C423A4" w14:textId="77777777" w:rsidR="00827BF3" w:rsidRPr="0075363C" w:rsidRDefault="006A6A11" w:rsidP="00937ECC">
            <w:pPr>
              <w:ind w:left="378" w:hangingChars="241" w:hanging="378"/>
              <w:jc w:val="both"/>
              <w:rPr>
                <w:rFonts w:ascii="Arial" w:hAnsi="Arial"/>
              </w:rPr>
            </w:pPr>
            <w:r w:rsidRPr="0075363C">
              <w:rPr>
                <w:rFonts w:ascii="Arial" w:eastAsia="굴림" w:hAnsi="Arial"/>
                <w:b/>
                <w:bCs/>
                <w:u w:val="single"/>
              </w:rPr>
              <w:t>3</w:t>
            </w:r>
            <w:r w:rsidR="005B52E6" w:rsidRPr="0075363C">
              <w:rPr>
                <w:rFonts w:ascii="Arial" w:eastAsia="굴림" w:hAnsi="Arial"/>
                <w:b/>
                <w:bCs/>
                <w:u w:val="single"/>
              </w:rPr>
              <w:t>.</w:t>
            </w:r>
            <w:r w:rsidRPr="0075363C">
              <w:rPr>
                <w:rFonts w:ascii="Arial" w:eastAsia="굴림" w:hAnsi="Arial"/>
                <w:b/>
                <w:bCs/>
                <w:u w:val="single"/>
              </w:rPr>
              <w:t>1</w:t>
            </w:r>
            <w:r w:rsidR="00827BF3" w:rsidRPr="0075363C">
              <w:rPr>
                <w:rFonts w:ascii="Arial" w:hAnsi="Arial"/>
              </w:rPr>
              <w:tab/>
              <w:t>The applicable audit day and payment will be determined after the below documents are reviewed.</w:t>
            </w:r>
          </w:p>
        </w:tc>
      </w:tr>
      <w:tr w:rsidR="00827BF3" w:rsidRPr="0075363C" w14:paraId="6F52506A" w14:textId="77777777" w:rsidTr="00461941">
        <w:trPr>
          <w:trHeight w:val="510"/>
        </w:trPr>
        <w:tc>
          <w:tcPr>
            <w:tcW w:w="3471" w:type="dxa"/>
            <w:gridSpan w:val="11"/>
            <w:tcBorders>
              <w:top w:val="nil"/>
              <w:bottom w:val="nil"/>
              <w:right w:val="nil"/>
            </w:tcBorders>
          </w:tcPr>
          <w:p w14:paraId="22971914" w14:textId="77777777" w:rsidR="00827BF3" w:rsidRPr="0075363C" w:rsidRDefault="00827BF3" w:rsidP="00ED036D">
            <w:pPr>
              <w:ind w:leftChars="243" w:left="389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▪ Organizational Chart</w:t>
            </w:r>
          </w:p>
          <w:p w14:paraId="19A9CDBD" w14:textId="77777777" w:rsidR="00CC3F51" w:rsidRPr="0075363C" w:rsidRDefault="00827BF3" w:rsidP="00461941">
            <w:pPr>
              <w:ind w:leftChars="243" w:left="389"/>
              <w:rPr>
                <w:rFonts w:ascii="Arial" w:hAnsi="Arial" w:hint="eastAsia"/>
              </w:rPr>
            </w:pPr>
            <w:r w:rsidRPr="0075363C">
              <w:rPr>
                <w:rFonts w:ascii="Arial" w:hAnsi="Arial"/>
              </w:rPr>
              <w:t xml:space="preserve">▪ </w:t>
            </w:r>
            <w:r w:rsidR="00163968" w:rsidRPr="003C05B4">
              <w:rPr>
                <w:rFonts w:ascii="Arial" w:hAnsi="Arial"/>
              </w:rPr>
              <w:t>Official Employee Documents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468B5A" w14:textId="77777777" w:rsidR="00827BF3" w:rsidRPr="0075363C" w:rsidRDefault="00827BF3" w:rsidP="00C37349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>▪ Business or Factory Registration</w:t>
            </w:r>
          </w:p>
          <w:p w14:paraId="075CBE4F" w14:textId="77777777" w:rsidR="00CC3F51" w:rsidRPr="00461941" w:rsidRDefault="00827BF3" w:rsidP="0048272C">
            <w:pPr>
              <w:rPr>
                <w:rFonts w:ascii="Arial" w:hAnsi="Arial" w:hint="eastAsia"/>
                <w:u w:val="single"/>
              </w:rPr>
            </w:pPr>
            <w:r w:rsidRPr="0075363C">
              <w:rPr>
                <w:rFonts w:ascii="Arial" w:hAnsi="Arial"/>
              </w:rPr>
              <w:t xml:space="preserve">▪ </w:t>
            </w:r>
            <w:r w:rsidR="00A556D0" w:rsidRPr="00A556D0">
              <w:rPr>
                <w:rFonts w:ascii="Arial" w:hAnsi="Arial"/>
              </w:rPr>
              <w:t xml:space="preserve">Manufacturing process diagram </w:t>
            </w:r>
            <w:r w:rsidR="00432CC6" w:rsidRPr="003C05B4">
              <w:rPr>
                <w:rFonts w:ascii="Arial" w:hAnsi="Arial"/>
              </w:rPr>
              <w:t>(per product)</w: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nil"/>
            </w:tcBorders>
          </w:tcPr>
          <w:p w14:paraId="0BFDA289" w14:textId="77777777" w:rsidR="00827BF3" w:rsidRPr="00ED036D" w:rsidRDefault="00827BF3" w:rsidP="00C37349">
            <w:pPr>
              <w:rPr>
                <w:rFonts w:ascii="Arial" w:hAnsi="Arial"/>
              </w:rPr>
            </w:pPr>
            <w:r w:rsidRPr="00ED036D">
              <w:rPr>
                <w:rFonts w:ascii="Arial" w:hAnsi="Arial"/>
              </w:rPr>
              <w:t>▪ Business License</w:t>
            </w:r>
            <w:r w:rsidR="00432CC6" w:rsidRPr="00ED036D">
              <w:rPr>
                <w:rFonts w:ascii="Arial" w:hAnsi="Arial"/>
              </w:rPr>
              <w:t>/Permission</w:t>
            </w:r>
          </w:p>
          <w:p w14:paraId="1C512056" w14:textId="77777777" w:rsidR="00C9315F" w:rsidRPr="00ED036D" w:rsidRDefault="00ED036D" w:rsidP="00C9315F">
            <w:pPr>
              <w:rPr>
                <w:rFonts w:ascii="Arial" w:hAnsi="Arial" w:hint="eastAsia"/>
              </w:rPr>
            </w:pPr>
            <w:r w:rsidRPr="00ED036D">
              <w:rPr>
                <w:rFonts w:ascii="Arial" w:hAnsi="Arial"/>
              </w:rPr>
              <w:t>▪ F06-5-3 Supporting/Multi Sites Register</w:t>
            </w:r>
          </w:p>
        </w:tc>
      </w:tr>
      <w:tr w:rsidR="00ED036D" w:rsidRPr="0075363C" w14:paraId="54562C90" w14:textId="77777777" w:rsidTr="00461941">
        <w:trPr>
          <w:trHeight w:val="567"/>
        </w:trPr>
        <w:tc>
          <w:tcPr>
            <w:tcW w:w="3471" w:type="dxa"/>
            <w:gridSpan w:val="11"/>
            <w:tcBorders>
              <w:top w:val="nil"/>
              <w:bottom w:val="nil"/>
              <w:right w:val="nil"/>
            </w:tcBorders>
          </w:tcPr>
          <w:p w14:paraId="43E3F628" w14:textId="77777777" w:rsidR="00ED036D" w:rsidRDefault="00ED036D" w:rsidP="00ED036D">
            <w:pPr>
              <w:ind w:leftChars="243" w:left="389"/>
              <w:rPr>
                <w:rFonts w:ascii="Arial" w:hAnsi="Arial"/>
              </w:rPr>
            </w:pPr>
            <w:r w:rsidRPr="00ED036D">
              <w:rPr>
                <w:rFonts w:ascii="Arial" w:hAnsi="Arial"/>
              </w:rPr>
              <w:t>▪</w:t>
            </w:r>
            <w:r w:rsidRPr="00ED036D">
              <w:rPr>
                <w:rFonts w:ascii="Arial" w:hAnsi="Arial" w:hint="eastAsia"/>
              </w:rPr>
              <w:t xml:space="preserve"> AI-03-03 Client Profile (for EMS)</w:t>
            </w:r>
          </w:p>
          <w:p w14:paraId="1B673BEB" w14:textId="77777777" w:rsidR="00461941" w:rsidRPr="00461941" w:rsidRDefault="00ED036D" w:rsidP="00ED036D">
            <w:pPr>
              <w:ind w:leftChars="243" w:left="389"/>
              <w:rPr>
                <w:rFonts w:ascii="Arial" w:hAnsi="Arial"/>
                <w:u w:val="single"/>
              </w:rPr>
            </w:pPr>
            <w:r w:rsidRPr="0075363C">
              <w:rPr>
                <w:rFonts w:ascii="Arial" w:hAnsi="Arial"/>
              </w:rPr>
              <w:t xml:space="preserve">▪ </w:t>
            </w:r>
            <w:r w:rsidRPr="00461941">
              <w:rPr>
                <w:rFonts w:ascii="Arial" w:hAnsi="Arial"/>
                <w:u w:val="single"/>
              </w:rPr>
              <w:t xml:space="preserve">Hazard/dangerous </w:t>
            </w:r>
            <w:r w:rsidR="00461941" w:rsidRPr="00461941">
              <w:rPr>
                <w:rFonts w:ascii="Arial" w:hAnsi="Arial"/>
                <w:u w:val="single"/>
              </w:rPr>
              <w:t>substance r</w:t>
            </w:r>
            <w:r w:rsidRPr="00461941">
              <w:rPr>
                <w:rFonts w:ascii="Arial" w:hAnsi="Arial"/>
                <w:u w:val="single"/>
              </w:rPr>
              <w:t>egister</w:t>
            </w:r>
          </w:p>
          <w:p w14:paraId="6272629D" w14:textId="77777777" w:rsidR="00ED036D" w:rsidRPr="00ED036D" w:rsidRDefault="00ED036D" w:rsidP="00461941">
            <w:pPr>
              <w:ind w:leftChars="331" w:left="530"/>
              <w:rPr>
                <w:rFonts w:ascii="Arial" w:hAnsi="Arial"/>
              </w:rPr>
            </w:pPr>
            <w:r w:rsidRPr="00461941">
              <w:rPr>
                <w:rFonts w:ascii="Arial" w:hAnsi="Arial"/>
                <w:u w:val="single"/>
              </w:rPr>
              <w:t>(EMS/OHS&amp;SMS)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3DFC5F" w14:textId="77777777" w:rsidR="00ED036D" w:rsidRPr="00ED036D" w:rsidRDefault="00ED036D" w:rsidP="00C37349">
            <w:pPr>
              <w:rPr>
                <w:rFonts w:ascii="Arial" w:hAnsi="Arial"/>
              </w:rPr>
            </w:pPr>
            <w:r w:rsidRPr="00ED036D">
              <w:rPr>
                <w:rFonts w:ascii="Arial" w:hAnsi="Arial"/>
              </w:rPr>
              <w:t>▪</w:t>
            </w:r>
            <w:r w:rsidRPr="00ED036D">
              <w:rPr>
                <w:rFonts w:ascii="Arial" w:hAnsi="Arial" w:hint="eastAsia"/>
              </w:rPr>
              <w:t xml:space="preserve"> AI-08-04 Client Profile (OH&amp;SMS)</w: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nil"/>
            </w:tcBorders>
          </w:tcPr>
          <w:p w14:paraId="3A07B276" w14:textId="77777777" w:rsidR="00ED036D" w:rsidRPr="0075363C" w:rsidRDefault="00ED036D" w:rsidP="00C37349">
            <w:pPr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 xml:space="preserve">▪ </w:t>
            </w:r>
            <w:r w:rsidRPr="00432CC6">
              <w:rPr>
                <w:rFonts w:ascii="Arial" w:hAnsi="Arial"/>
                <w:u w:val="single"/>
              </w:rPr>
              <w:t xml:space="preserve">Equipment/facility </w:t>
            </w:r>
            <w:proofErr w:type="gramStart"/>
            <w:r w:rsidRPr="00432CC6">
              <w:rPr>
                <w:rFonts w:ascii="Arial" w:hAnsi="Arial"/>
                <w:u w:val="single"/>
              </w:rPr>
              <w:t>list</w:t>
            </w:r>
            <w:r>
              <w:rPr>
                <w:rFonts w:ascii="Arial" w:hAnsi="Arial"/>
                <w:u w:val="single"/>
              </w:rPr>
              <w:t>(</w:t>
            </w:r>
            <w:proofErr w:type="gramEnd"/>
            <w:r>
              <w:rPr>
                <w:rFonts w:ascii="Arial" w:hAnsi="Arial"/>
                <w:u w:val="single"/>
              </w:rPr>
              <w:t>EMS/OHS&amp;SMS)</w:t>
            </w:r>
          </w:p>
        </w:tc>
      </w:tr>
      <w:tr w:rsidR="00827BF3" w:rsidRPr="0075363C" w14:paraId="3C6F12F4" w14:textId="77777777" w:rsidTr="00C661C7">
        <w:trPr>
          <w:trHeight w:val="397"/>
        </w:trPr>
        <w:tc>
          <w:tcPr>
            <w:tcW w:w="1041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08F86609" w14:textId="77777777" w:rsidR="00827BF3" w:rsidRPr="0075363C" w:rsidRDefault="006A6A11" w:rsidP="00C661C7">
            <w:pPr>
              <w:ind w:left="378" w:hangingChars="241" w:hanging="378"/>
              <w:rPr>
                <w:rFonts w:ascii="Arial" w:hAnsi="Arial"/>
              </w:rPr>
            </w:pPr>
            <w:r w:rsidRPr="0075363C">
              <w:rPr>
                <w:rFonts w:ascii="Arial" w:eastAsia="굴림" w:hAnsi="Arial"/>
                <w:b/>
                <w:bCs/>
                <w:u w:val="single"/>
              </w:rPr>
              <w:t>3</w:t>
            </w:r>
            <w:r w:rsidR="005B52E6" w:rsidRPr="0075363C">
              <w:rPr>
                <w:rFonts w:ascii="Arial" w:eastAsia="굴림" w:hAnsi="Arial"/>
                <w:b/>
                <w:bCs/>
                <w:u w:val="single"/>
              </w:rPr>
              <w:t>.</w:t>
            </w:r>
            <w:r w:rsidRPr="0075363C">
              <w:rPr>
                <w:rFonts w:ascii="Arial" w:eastAsia="굴림" w:hAnsi="Arial"/>
                <w:b/>
                <w:bCs/>
                <w:u w:val="single"/>
              </w:rPr>
              <w:t>2</w:t>
            </w:r>
            <w:r w:rsidR="00827BF3" w:rsidRPr="0075363C">
              <w:rPr>
                <w:rFonts w:ascii="Arial" w:hAnsi="Arial"/>
              </w:rPr>
              <w:tab/>
              <w:t xml:space="preserve">Prior to the certification audit, </w:t>
            </w:r>
            <w:r w:rsidR="00D309E5" w:rsidRPr="00D309E5">
              <w:rPr>
                <w:rFonts w:ascii="Arial" w:hAnsi="Arial" w:hint="eastAsia"/>
                <w:u w:val="single"/>
              </w:rPr>
              <w:t>t</w:t>
            </w:r>
            <w:r w:rsidR="00D309E5" w:rsidRPr="00D309E5">
              <w:rPr>
                <w:rFonts w:ascii="Arial" w:hAnsi="Arial"/>
                <w:u w:val="single"/>
              </w:rPr>
              <w:t>he quality manual/procedure (HACCP manual etc.)</w:t>
            </w:r>
            <w:r w:rsidR="00432CC6">
              <w:rPr>
                <w:rFonts w:ascii="Arial" w:hAnsi="Arial"/>
                <w:u w:val="single"/>
              </w:rPr>
              <w:t xml:space="preserve"> </w:t>
            </w:r>
            <w:r w:rsidR="00827BF3" w:rsidRPr="0075363C">
              <w:rPr>
                <w:rFonts w:ascii="Arial" w:hAnsi="Arial"/>
              </w:rPr>
              <w:t xml:space="preserve">may </w:t>
            </w:r>
            <w:r w:rsidR="00D309E5">
              <w:rPr>
                <w:rFonts w:ascii="Arial" w:hAnsi="Arial"/>
              </w:rPr>
              <w:t xml:space="preserve">be </w:t>
            </w:r>
            <w:r w:rsidR="00827BF3" w:rsidRPr="0075363C">
              <w:rPr>
                <w:rFonts w:ascii="Arial" w:hAnsi="Arial"/>
              </w:rPr>
              <w:t>request</w:t>
            </w:r>
            <w:r w:rsidR="00D309E5">
              <w:rPr>
                <w:rFonts w:ascii="Arial" w:hAnsi="Arial"/>
              </w:rPr>
              <w:t>ed.</w:t>
            </w:r>
          </w:p>
        </w:tc>
      </w:tr>
      <w:tr w:rsidR="006860BD" w:rsidRPr="0075363C" w14:paraId="32B58B36" w14:textId="77777777" w:rsidTr="00C54B91">
        <w:trPr>
          <w:trHeight w:val="283"/>
        </w:trPr>
        <w:tc>
          <w:tcPr>
            <w:tcW w:w="10415" w:type="dxa"/>
            <w:gridSpan w:val="33"/>
            <w:shd w:val="clear" w:color="auto" w:fill="DAEEF3"/>
            <w:vAlign w:val="center"/>
          </w:tcPr>
          <w:p w14:paraId="0C36F083" w14:textId="77777777" w:rsidR="006860BD" w:rsidRPr="0075363C" w:rsidRDefault="006860BD" w:rsidP="00F21E94">
            <w:pPr>
              <w:pStyle w:val="a9"/>
              <w:rPr>
                <w:b/>
                <w:sz w:val="20"/>
                <w:szCs w:val="20"/>
              </w:rPr>
            </w:pPr>
            <w:r w:rsidRPr="0075363C">
              <w:rPr>
                <w:b/>
                <w:sz w:val="18"/>
                <w:szCs w:val="18"/>
              </w:rPr>
              <w:t>S</w:t>
            </w:r>
            <w:r w:rsidR="0063019A" w:rsidRPr="0075363C">
              <w:rPr>
                <w:b/>
                <w:sz w:val="18"/>
                <w:szCs w:val="18"/>
              </w:rPr>
              <w:t>ection</w:t>
            </w:r>
            <w:r w:rsidR="00F21E94" w:rsidRPr="0075363C">
              <w:rPr>
                <w:b/>
                <w:sz w:val="18"/>
                <w:szCs w:val="18"/>
              </w:rPr>
              <w:t>I</w:t>
            </w:r>
            <w:r w:rsidR="0063019A" w:rsidRPr="0075363C">
              <w:rPr>
                <w:b/>
                <w:sz w:val="18"/>
                <w:szCs w:val="18"/>
              </w:rPr>
              <w:t>V</w:t>
            </w:r>
            <w:r w:rsidRPr="0075363C">
              <w:rPr>
                <w:b/>
                <w:sz w:val="18"/>
                <w:szCs w:val="18"/>
              </w:rPr>
              <w:t>. Site Information</w:t>
            </w:r>
            <w:r w:rsidR="006818CD" w:rsidRPr="0075363C">
              <w:rPr>
                <w:bCs/>
                <w:szCs w:val="16"/>
                <w:u w:val="single"/>
              </w:rPr>
              <w:t>(</w:t>
            </w:r>
            <w:r w:rsidR="00532C8B" w:rsidRPr="0075363C">
              <w:rPr>
                <w:rFonts w:ascii="맑은 고딕" w:eastAsia="맑은 고딕" w:hAnsi="맑은 고딕" w:cs="맑은 고딕" w:hint="eastAsia"/>
                <w:bCs/>
                <w:szCs w:val="16"/>
                <w:u w:val="single"/>
              </w:rPr>
              <w:t>※</w:t>
            </w:r>
            <w:r w:rsidR="006818CD" w:rsidRPr="0075363C">
              <w:rPr>
                <w:bCs/>
                <w:szCs w:val="16"/>
                <w:u w:val="single"/>
              </w:rPr>
              <w:t xml:space="preserve">For </w:t>
            </w:r>
            <w:r w:rsidR="000C0733" w:rsidRPr="0075363C">
              <w:rPr>
                <w:bCs/>
                <w:szCs w:val="16"/>
                <w:u w:val="single"/>
              </w:rPr>
              <w:t>multi sites, prepare for F06-5-3</w:t>
            </w:r>
            <w:r w:rsidR="006818CD" w:rsidRPr="0075363C">
              <w:rPr>
                <w:bCs/>
                <w:szCs w:val="16"/>
                <w:u w:val="single"/>
              </w:rPr>
              <w:t>)</w:t>
            </w:r>
          </w:p>
        </w:tc>
      </w:tr>
      <w:tr w:rsidR="00173B64" w:rsidRPr="0075363C" w14:paraId="7137A4B4" w14:textId="77777777" w:rsidTr="00126A8A">
        <w:trPr>
          <w:trHeight w:val="340"/>
        </w:trPr>
        <w:tc>
          <w:tcPr>
            <w:tcW w:w="476" w:type="dxa"/>
            <w:gridSpan w:val="3"/>
            <w:tcBorders>
              <w:bottom w:val="nil"/>
              <w:right w:val="nil"/>
              <w:tl2br w:val="nil"/>
            </w:tcBorders>
            <w:vAlign w:val="center"/>
          </w:tcPr>
          <w:p w14:paraId="79AA643D" w14:textId="77777777" w:rsidR="00173B64" w:rsidRPr="0075363C" w:rsidRDefault="00173B64" w:rsidP="0070383E">
            <w:pPr>
              <w:rPr>
                <w:rFonts w:ascii="Arial" w:hAnsi="Arial"/>
                <w:b/>
                <w:bCs/>
                <w:szCs w:val="16"/>
                <w:u w:val="single"/>
              </w:rPr>
            </w:pPr>
            <w:r w:rsidRPr="0075363C">
              <w:rPr>
                <w:rFonts w:ascii="Arial" w:hAnsi="Arial"/>
                <w:b/>
                <w:bCs/>
                <w:szCs w:val="16"/>
                <w:u w:val="single"/>
              </w:rPr>
              <w:t>4.1</w:t>
            </w:r>
          </w:p>
        </w:tc>
        <w:tc>
          <w:tcPr>
            <w:tcW w:w="9508" w:type="dxa"/>
            <w:gridSpan w:val="29"/>
            <w:tcBorders>
              <w:left w:val="nil"/>
              <w:right w:val="nil"/>
              <w:tl2br w:val="nil"/>
            </w:tcBorders>
            <w:vAlign w:val="center"/>
          </w:tcPr>
          <w:p w14:paraId="18D47F42" w14:textId="77777777" w:rsidR="00173B64" w:rsidRPr="0075363C" w:rsidRDefault="00173B64" w:rsidP="00E05817">
            <w:pPr>
              <w:pStyle w:val="a9"/>
              <w:rPr>
                <w:szCs w:val="16"/>
              </w:rPr>
            </w:pPr>
            <w:r w:rsidRPr="0075363C">
              <w:rPr>
                <w:b/>
                <w:bCs/>
                <w:szCs w:val="16"/>
                <w:u w:val="single"/>
              </w:rPr>
              <w:t>Number of Employees</w:t>
            </w:r>
          </w:p>
        </w:tc>
        <w:tc>
          <w:tcPr>
            <w:tcW w:w="431" w:type="dxa"/>
            <w:tcBorders>
              <w:left w:val="nil"/>
              <w:bottom w:val="nil"/>
              <w:tl2br w:val="nil"/>
            </w:tcBorders>
            <w:vAlign w:val="center"/>
          </w:tcPr>
          <w:p w14:paraId="2B22CDA3" w14:textId="77777777" w:rsidR="00173B64" w:rsidRPr="0075363C" w:rsidRDefault="00173B64" w:rsidP="00E05817">
            <w:pPr>
              <w:pStyle w:val="a9"/>
              <w:rPr>
                <w:szCs w:val="16"/>
              </w:rPr>
            </w:pPr>
          </w:p>
        </w:tc>
      </w:tr>
      <w:tr w:rsidR="0039334D" w:rsidRPr="0075363C" w14:paraId="6674CE0B" w14:textId="77777777" w:rsidTr="000B283B">
        <w:trPr>
          <w:trHeight w:val="271"/>
        </w:trPr>
        <w:tc>
          <w:tcPr>
            <w:tcW w:w="476" w:type="dxa"/>
            <w:gridSpan w:val="3"/>
            <w:tcBorders>
              <w:top w:val="nil"/>
              <w:bottom w:val="nil"/>
              <w:tl2br w:val="nil"/>
            </w:tcBorders>
            <w:vAlign w:val="center"/>
          </w:tcPr>
          <w:p w14:paraId="7EB679F5" w14:textId="77777777" w:rsidR="0039334D" w:rsidRPr="0075363C" w:rsidRDefault="0039334D" w:rsidP="005B52E6">
            <w:pPr>
              <w:rPr>
                <w:rFonts w:ascii="Arial" w:hAnsi="Arial"/>
                <w:b/>
                <w:bCs/>
                <w:szCs w:val="16"/>
                <w:u w:val="single"/>
              </w:rPr>
            </w:pPr>
          </w:p>
        </w:tc>
        <w:tc>
          <w:tcPr>
            <w:tcW w:w="2278" w:type="dxa"/>
            <w:gridSpan w:val="6"/>
            <w:vMerge w:val="restart"/>
            <w:tcBorders>
              <w:tl2br w:val="nil"/>
            </w:tcBorders>
            <w:vAlign w:val="center"/>
          </w:tcPr>
          <w:p w14:paraId="3971B3DA" w14:textId="77777777" w:rsidR="0039334D" w:rsidRPr="0075363C" w:rsidRDefault="0039334D" w:rsidP="00FB3BC2">
            <w:pPr>
              <w:jc w:val="center"/>
              <w:rPr>
                <w:rFonts w:ascii="Arial" w:hAnsi="Arial"/>
                <w:szCs w:val="16"/>
                <w:u w:val="single"/>
              </w:rPr>
            </w:pPr>
            <w:r w:rsidRPr="0075363C">
              <w:rPr>
                <w:rFonts w:ascii="Arial" w:hAnsi="Arial"/>
                <w:szCs w:val="16"/>
                <w:u w:val="single"/>
              </w:rPr>
              <w:t>Classification</w:t>
            </w:r>
          </w:p>
        </w:tc>
        <w:tc>
          <w:tcPr>
            <w:tcW w:w="3552" w:type="dxa"/>
            <w:gridSpan w:val="13"/>
            <w:vAlign w:val="center"/>
          </w:tcPr>
          <w:p w14:paraId="5A0D71CF" w14:textId="77777777" w:rsidR="0039334D" w:rsidRPr="0075363C" w:rsidRDefault="0039334D" w:rsidP="00372001">
            <w:pPr>
              <w:pStyle w:val="a9"/>
              <w:jc w:val="center"/>
              <w:rPr>
                <w:szCs w:val="16"/>
              </w:rPr>
            </w:pPr>
            <w:r w:rsidRPr="0075363C">
              <w:rPr>
                <w:szCs w:val="16"/>
              </w:rPr>
              <w:t>Full Time Employees</w:t>
            </w:r>
          </w:p>
        </w:tc>
        <w:tc>
          <w:tcPr>
            <w:tcW w:w="2551" w:type="dxa"/>
            <w:gridSpan w:val="8"/>
            <w:tcBorders>
              <w:right w:val="single" w:sz="4" w:space="0" w:color="auto"/>
            </w:tcBorders>
            <w:vAlign w:val="center"/>
          </w:tcPr>
          <w:p w14:paraId="50D3F434" w14:textId="77777777" w:rsidR="0039334D" w:rsidRPr="00FD7668" w:rsidRDefault="0039334D" w:rsidP="00404E51">
            <w:pPr>
              <w:pStyle w:val="a9"/>
              <w:ind w:leftChars="-69" w:left="-110" w:rightChars="-63" w:right="-101"/>
              <w:jc w:val="center"/>
              <w:rPr>
                <w:szCs w:val="16"/>
              </w:rPr>
            </w:pPr>
            <w:r w:rsidRPr="0075363C">
              <w:rPr>
                <w:szCs w:val="16"/>
              </w:rPr>
              <w:t>Part Time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C5F35" w14:textId="77777777" w:rsidR="0039334D" w:rsidRPr="0075363C" w:rsidRDefault="0039334D" w:rsidP="00372001">
            <w:pPr>
              <w:pStyle w:val="a9"/>
              <w:jc w:val="center"/>
              <w:rPr>
                <w:szCs w:val="16"/>
              </w:rPr>
            </w:pPr>
            <w:r w:rsidRPr="0075363C">
              <w:rPr>
                <w:b/>
                <w:szCs w:val="16"/>
                <w:u w:val="single"/>
              </w:rPr>
              <w:t>Sum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D58D0" w14:textId="77777777" w:rsidR="0039334D" w:rsidRPr="0075363C" w:rsidRDefault="0039334D" w:rsidP="00091189">
            <w:pPr>
              <w:pStyle w:val="a9"/>
              <w:jc w:val="center"/>
              <w:rPr>
                <w:szCs w:val="16"/>
              </w:rPr>
            </w:pPr>
          </w:p>
        </w:tc>
      </w:tr>
      <w:tr w:rsidR="000B283B" w:rsidRPr="0075363C" w14:paraId="6962E1D7" w14:textId="77777777" w:rsidTr="000B283B">
        <w:trPr>
          <w:trHeight w:val="271"/>
        </w:trPr>
        <w:tc>
          <w:tcPr>
            <w:tcW w:w="476" w:type="dxa"/>
            <w:gridSpan w:val="3"/>
            <w:tcBorders>
              <w:top w:val="nil"/>
              <w:bottom w:val="nil"/>
              <w:tl2br w:val="nil"/>
            </w:tcBorders>
            <w:vAlign w:val="center"/>
          </w:tcPr>
          <w:p w14:paraId="2A117BD4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2278" w:type="dxa"/>
            <w:gridSpan w:val="6"/>
            <w:vMerge/>
            <w:tcBorders>
              <w:tl2br w:val="nil"/>
            </w:tcBorders>
            <w:vAlign w:val="center"/>
          </w:tcPr>
          <w:p w14:paraId="7BC839D8" w14:textId="77777777" w:rsidR="000B283B" w:rsidRPr="0075363C" w:rsidRDefault="000B283B" w:rsidP="0039334D">
            <w:pPr>
              <w:pStyle w:val="a9"/>
              <w:jc w:val="center"/>
              <w:rPr>
                <w:szCs w:val="16"/>
              </w:rPr>
            </w:pPr>
          </w:p>
        </w:tc>
        <w:tc>
          <w:tcPr>
            <w:tcW w:w="1325" w:type="dxa"/>
            <w:gridSpan w:val="4"/>
            <w:vMerge w:val="restart"/>
            <w:vAlign w:val="center"/>
          </w:tcPr>
          <w:p w14:paraId="4B601EC3" w14:textId="77777777" w:rsidR="000B283B" w:rsidRPr="00210E53" w:rsidRDefault="000B283B" w:rsidP="0039334D">
            <w:pPr>
              <w:pStyle w:val="a9"/>
              <w:jc w:val="center"/>
              <w:rPr>
                <w:szCs w:val="16"/>
                <w:u w:val="single"/>
              </w:rPr>
            </w:pPr>
            <w:r w:rsidRPr="0075363C">
              <w:rPr>
                <w:szCs w:val="16"/>
              </w:rPr>
              <w:t>Normal</w:t>
            </w:r>
          </w:p>
        </w:tc>
        <w:tc>
          <w:tcPr>
            <w:tcW w:w="1113" w:type="dxa"/>
            <w:gridSpan w:val="4"/>
            <w:vMerge w:val="restart"/>
            <w:vAlign w:val="center"/>
          </w:tcPr>
          <w:p w14:paraId="4188EC17" w14:textId="77777777" w:rsidR="000B283B" w:rsidRDefault="000B283B" w:rsidP="0039334D">
            <w:pPr>
              <w:pStyle w:val="a9"/>
              <w:ind w:leftChars="-61" w:left="-98" w:rightChars="-66" w:right="-106"/>
              <w:jc w:val="center"/>
              <w:rPr>
                <w:szCs w:val="16"/>
              </w:rPr>
            </w:pPr>
            <w:r w:rsidRPr="0075363C">
              <w:rPr>
                <w:szCs w:val="16"/>
              </w:rPr>
              <w:t>Simple/</w:t>
            </w:r>
          </w:p>
          <w:p w14:paraId="3CD6129C" w14:textId="77777777" w:rsidR="000B283B" w:rsidRPr="0075363C" w:rsidRDefault="000B283B" w:rsidP="0039334D">
            <w:pPr>
              <w:pStyle w:val="a9"/>
              <w:ind w:leftChars="-61" w:left="-98" w:rightChars="-66" w:right="-106"/>
              <w:jc w:val="center"/>
              <w:rPr>
                <w:szCs w:val="16"/>
                <w:u w:val="single"/>
              </w:rPr>
            </w:pPr>
            <w:r w:rsidRPr="0075363C">
              <w:rPr>
                <w:szCs w:val="16"/>
              </w:rPr>
              <w:t>Identical</w:t>
            </w:r>
            <w:r w:rsidRPr="0075363C">
              <w:rPr>
                <w:szCs w:val="16"/>
                <w:u w:val="single"/>
                <w:vertAlign w:val="superscript"/>
              </w:rPr>
              <w:t>1</w:t>
            </w:r>
          </w:p>
        </w:tc>
        <w:tc>
          <w:tcPr>
            <w:tcW w:w="1114" w:type="dxa"/>
            <w:gridSpan w:val="5"/>
            <w:vMerge w:val="restart"/>
            <w:vAlign w:val="center"/>
          </w:tcPr>
          <w:p w14:paraId="7B94C5DB" w14:textId="77777777" w:rsidR="000B283B" w:rsidRPr="0075363C" w:rsidRDefault="000B283B" w:rsidP="0039334D">
            <w:pPr>
              <w:pStyle w:val="a9"/>
              <w:ind w:leftChars="-61" w:left="-98" w:rightChars="-66" w:right="-106"/>
              <w:jc w:val="center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Repetitive</w:t>
            </w:r>
            <w:r>
              <w:rPr>
                <w:szCs w:val="16"/>
                <w:u w:val="single"/>
                <w:vertAlign w:val="superscript"/>
              </w:rPr>
              <w:t>2</w:t>
            </w:r>
          </w:p>
          <w:p w14:paraId="157764F0" w14:textId="77777777" w:rsidR="000B283B" w:rsidRPr="0075363C" w:rsidRDefault="000B283B" w:rsidP="0039334D">
            <w:pPr>
              <w:pStyle w:val="a9"/>
              <w:ind w:leftChars="-61" w:left="-98" w:rightChars="-66" w:right="-106"/>
              <w:jc w:val="center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(OH&amp;SMS)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06800C3" w14:textId="77777777" w:rsidR="000B283B" w:rsidRPr="0039334D" w:rsidRDefault="000B283B" w:rsidP="0039334D">
            <w:pPr>
              <w:pStyle w:val="a9"/>
              <w:jc w:val="center"/>
              <w:rPr>
                <w:szCs w:val="16"/>
                <w:u w:val="single"/>
              </w:rPr>
            </w:pPr>
            <w:r w:rsidRPr="0039334D">
              <w:rPr>
                <w:rFonts w:hint="eastAsia"/>
                <w:szCs w:val="16"/>
                <w:u w:val="single"/>
              </w:rPr>
              <w:t>S</w:t>
            </w:r>
            <w:r w:rsidRPr="0039334D">
              <w:rPr>
                <w:szCs w:val="16"/>
                <w:u w:val="single"/>
              </w:rPr>
              <w:t>hort Time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50F20DCF" w14:textId="77777777" w:rsidR="000B283B" w:rsidRPr="00404E51" w:rsidRDefault="000B283B" w:rsidP="0039334D">
            <w:pPr>
              <w:pStyle w:val="a9"/>
              <w:ind w:leftChars="-69" w:left="-110" w:rightChars="-63" w:right="-101"/>
              <w:jc w:val="center"/>
              <w:rPr>
                <w:szCs w:val="16"/>
                <w:u w:val="single"/>
              </w:rPr>
            </w:pPr>
            <w:r w:rsidRPr="00404E51">
              <w:rPr>
                <w:szCs w:val="16"/>
                <w:u w:val="single"/>
              </w:rPr>
              <w:t>Full-time</w:t>
            </w:r>
            <w:r>
              <w:rPr>
                <w:szCs w:val="16"/>
                <w:u w:val="single"/>
              </w:rPr>
              <w:t xml:space="preserve"> </w:t>
            </w:r>
            <w:r w:rsidRPr="00404E51">
              <w:rPr>
                <w:szCs w:val="16"/>
                <w:u w:val="single"/>
              </w:rPr>
              <w:t>Equivalent</w:t>
            </w:r>
          </w:p>
          <w:p w14:paraId="71089749" w14:textId="77777777" w:rsidR="000B283B" w:rsidRPr="0075363C" w:rsidRDefault="000B283B" w:rsidP="000B283B">
            <w:pPr>
              <w:pStyle w:val="a9"/>
              <w:ind w:leftChars="-69" w:left="-110" w:rightChars="-63" w:right="-101"/>
              <w:jc w:val="center"/>
              <w:rPr>
                <w:szCs w:val="16"/>
              </w:rPr>
            </w:pPr>
            <w:r w:rsidRPr="00404E51">
              <w:rPr>
                <w:szCs w:val="16"/>
                <w:u w:val="single"/>
              </w:rPr>
              <w:t>Seasonal/Temporary</w:t>
            </w:r>
            <w:r>
              <w:rPr>
                <w:szCs w:val="16"/>
                <w:u w:val="single"/>
                <w:vertAlign w:val="superscript"/>
              </w:rPr>
              <w:t>3</w:t>
            </w: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0CA98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92BD2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</w:tr>
      <w:tr w:rsidR="000B283B" w:rsidRPr="0075363C" w14:paraId="140945DC" w14:textId="77777777" w:rsidTr="000B283B">
        <w:trPr>
          <w:trHeight w:val="271"/>
        </w:trPr>
        <w:tc>
          <w:tcPr>
            <w:tcW w:w="476" w:type="dxa"/>
            <w:gridSpan w:val="3"/>
            <w:tcBorders>
              <w:top w:val="nil"/>
              <w:bottom w:val="nil"/>
              <w:tl2br w:val="nil"/>
            </w:tcBorders>
            <w:vAlign w:val="center"/>
          </w:tcPr>
          <w:p w14:paraId="117EEB0C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2278" w:type="dxa"/>
            <w:gridSpan w:val="6"/>
            <w:vMerge/>
            <w:tcBorders>
              <w:tl2br w:val="nil"/>
            </w:tcBorders>
            <w:vAlign w:val="center"/>
          </w:tcPr>
          <w:p w14:paraId="4D0BDB17" w14:textId="77777777" w:rsidR="000B283B" w:rsidRPr="0075363C" w:rsidRDefault="000B283B" w:rsidP="0039334D">
            <w:pPr>
              <w:pStyle w:val="a9"/>
              <w:jc w:val="center"/>
              <w:rPr>
                <w:szCs w:val="16"/>
              </w:rPr>
            </w:pPr>
          </w:p>
        </w:tc>
        <w:tc>
          <w:tcPr>
            <w:tcW w:w="1325" w:type="dxa"/>
            <w:gridSpan w:val="4"/>
            <w:vMerge/>
            <w:vAlign w:val="center"/>
          </w:tcPr>
          <w:p w14:paraId="5AE0CFE1" w14:textId="77777777" w:rsidR="000B283B" w:rsidRPr="0075363C" w:rsidRDefault="000B283B" w:rsidP="0039334D">
            <w:pPr>
              <w:pStyle w:val="a9"/>
              <w:jc w:val="center"/>
              <w:rPr>
                <w:szCs w:val="16"/>
              </w:rPr>
            </w:pPr>
          </w:p>
        </w:tc>
        <w:tc>
          <w:tcPr>
            <w:tcW w:w="1113" w:type="dxa"/>
            <w:gridSpan w:val="4"/>
            <w:vMerge/>
            <w:vAlign w:val="center"/>
          </w:tcPr>
          <w:p w14:paraId="7D93D25C" w14:textId="77777777" w:rsidR="000B283B" w:rsidRPr="0075363C" w:rsidRDefault="000B283B" w:rsidP="0039334D">
            <w:pPr>
              <w:pStyle w:val="a9"/>
              <w:ind w:leftChars="-63" w:left="-101" w:rightChars="-72" w:right="-115"/>
              <w:jc w:val="center"/>
              <w:rPr>
                <w:szCs w:val="16"/>
                <w:u w:val="single"/>
              </w:rPr>
            </w:pPr>
          </w:p>
        </w:tc>
        <w:tc>
          <w:tcPr>
            <w:tcW w:w="1114" w:type="dxa"/>
            <w:gridSpan w:val="5"/>
            <w:vMerge/>
            <w:vAlign w:val="center"/>
          </w:tcPr>
          <w:p w14:paraId="2AFA1BA5" w14:textId="77777777" w:rsidR="000B283B" w:rsidRPr="0075363C" w:rsidRDefault="000B283B" w:rsidP="0039334D">
            <w:pPr>
              <w:pStyle w:val="a9"/>
              <w:jc w:val="center"/>
              <w:rPr>
                <w:szCs w:val="16"/>
                <w:u w:val="single"/>
              </w:rPr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auto"/>
            </w:tcBorders>
          </w:tcPr>
          <w:p w14:paraId="5803451C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</w:tcPr>
          <w:p w14:paraId="107F178B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733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5936" w14:textId="77777777" w:rsidR="000B283B" w:rsidRPr="0075363C" w:rsidRDefault="000B283B" w:rsidP="0039334D">
            <w:pPr>
              <w:pStyle w:val="a9"/>
              <w:rPr>
                <w:szCs w:val="16"/>
              </w:rPr>
            </w:pPr>
          </w:p>
        </w:tc>
      </w:tr>
      <w:tr w:rsidR="000B283B" w:rsidRPr="0075363C" w14:paraId="302796E1" w14:textId="77777777" w:rsidTr="00403612">
        <w:trPr>
          <w:trHeight w:val="340"/>
        </w:trPr>
        <w:tc>
          <w:tcPr>
            <w:tcW w:w="476" w:type="dxa"/>
            <w:gridSpan w:val="3"/>
            <w:tcBorders>
              <w:top w:val="nil"/>
              <w:bottom w:val="nil"/>
            </w:tcBorders>
            <w:vAlign w:val="center"/>
          </w:tcPr>
          <w:p w14:paraId="42C9C936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1000" w:type="dxa"/>
            <w:vMerge w:val="restart"/>
            <w:vAlign w:val="center"/>
          </w:tcPr>
          <w:p w14:paraId="5238F09C" w14:textId="77777777" w:rsidR="000B283B" w:rsidRPr="0075363C" w:rsidRDefault="000B283B" w:rsidP="0039334D">
            <w:pPr>
              <w:ind w:leftChars="-65" w:left="-104" w:rightChars="-70" w:right="-112"/>
              <w:jc w:val="center"/>
              <w:rPr>
                <w:rFonts w:ascii="Arial" w:hAnsi="Arial"/>
                <w:szCs w:val="16"/>
                <w:u w:val="single"/>
              </w:rPr>
            </w:pPr>
            <w:r w:rsidRPr="0075363C">
              <w:rPr>
                <w:rFonts w:ascii="Arial" w:hAnsi="Arial"/>
                <w:szCs w:val="16"/>
                <w:u w:val="single"/>
              </w:rPr>
              <w:t>Employees</w:t>
            </w: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  <w:vAlign w:val="center"/>
          </w:tcPr>
          <w:p w14:paraId="6D738243" w14:textId="77777777" w:rsidR="000B283B" w:rsidRPr="0075363C" w:rsidRDefault="000B283B" w:rsidP="0039334D">
            <w:pPr>
              <w:rPr>
                <w:rFonts w:ascii="Arial" w:hAnsi="Arial"/>
                <w:szCs w:val="16"/>
                <w:u w:val="single"/>
              </w:rPr>
            </w:pPr>
            <w:r w:rsidRPr="0075363C">
              <w:rPr>
                <w:rFonts w:ascii="Arial" w:hAnsi="Arial"/>
                <w:szCs w:val="16"/>
                <w:u w:val="single"/>
              </w:rPr>
              <w:t>Applicant Organization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vAlign w:val="center"/>
          </w:tcPr>
          <w:p w14:paraId="03592C45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vAlign w:val="center"/>
          </w:tcPr>
          <w:p w14:paraId="0F040426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vAlign w:val="center"/>
          </w:tcPr>
          <w:p w14:paraId="281FD84F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A1282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4EDD4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75F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BAAE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</w:tr>
      <w:tr w:rsidR="000B283B" w:rsidRPr="0075363C" w14:paraId="3C257BEE" w14:textId="77777777" w:rsidTr="00403612">
        <w:trPr>
          <w:trHeight w:val="340"/>
        </w:trPr>
        <w:tc>
          <w:tcPr>
            <w:tcW w:w="476" w:type="dxa"/>
            <w:gridSpan w:val="3"/>
            <w:tcBorders>
              <w:top w:val="nil"/>
              <w:bottom w:val="nil"/>
            </w:tcBorders>
            <w:vAlign w:val="center"/>
          </w:tcPr>
          <w:p w14:paraId="79D3FE44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14:paraId="54CE7050" w14:textId="77777777" w:rsidR="000B283B" w:rsidRPr="0075363C" w:rsidRDefault="000B283B" w:rsidP="0039334D">
            <w:pPr>
              <w:rPr>
                <w:rFonts w:ascii="Arial" w:hAnsi="Arial"/>
                <w:szCs w:val="16"/>
                <w:u w:val="single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  <w:vAlign w:val="center"/>
          </w:tcPr>
          <w:p w14:paraId="0EB77F69" w14:textId="77777777" w:rsidR="000B283B" w:rsidRPr="0075363C" w:rsidRDefault="000B283B" w:rsidP="0039334D">
            <w:pPr>
              <w:ind w:rightChars="-66" w:right="-106"/>
              <w:rPr>
                <w:rFonts w:ascii="Arial" w:hAnsi="Arial"/>
                <w:szCs w:val="16"/>
                <w:u w:val="single"/>
              </w:rPr>
            </w:pPr>
            <w:r w:rsidRPr="0075363C">
              <w:rPr>
                <w:rFonts w:ascii="Arial" w:hAnsi="Arial"/>
                <w:szCs w:val="16"/>
                <w:u w:val="single"/>
              </w:rPr>
              <w:t>Subcontractors</w:t>
            </w:r>
          </w:p>
          <w:p w14:paraId="309FAA86" w14:textId="77777777" w:rsidR="000B283B" w:rsidRPr="0075363C" w:rsidRDefault="000B283B" w:rsidP="0039334D">
            <w:pPr>
              <w:rPr>
                <w:rFonts w:ascii="Arial" w:hAnsi="Arial"/>
                <w:szCs w:val="16"/>
                <w:u w:val="single"/>
              </w:rPr>
            </w:pPr>
            <w:r w:rsidRPr="0075363C">
              <w:rPr>
                <w:rFonts w:ascii="Arial" w:hAnsi="Arial"/>
                <w:szCs w:val="16"/>
                <w:u w:val="single"/>
              </w:rPr>
              <w:t>(OH&amp;SMS)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vAlign w:val="center"/>
          </w:tcPr>
          <w:p w14:paraId="785DA62D" w14:textId="77777777" w:rsidR="000B283B" w:rsidRPr="0075363C" w:rsidRDefault="000B283B" w:rsidP="0039334D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3BBD01D6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  <w:vAlign w:val="center"/>
          </w:tcPr>
          <w:p w14:paraId="5CFC4163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55A37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42D55C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FFB0B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EBFEB" w14:textId="77777777" w:rsidR="000B283B" w:rsidRPr="0075363C" w:rsidRDefault="000B283B" w:rsidP="0039334D">
            <w:pPr>
              <w:pStyle w:val="aa"/>
              <w:rPr>
                <w:rFonts w:ascii="Arial" w:hAnsi="Arial"/>
                <w:szCs w:val="16"/>
              </w:rPr>
            </w:pPr>
          </w:p>
        </w:tc>
      </w:tr>
      <w:tr w:rsidR="0039334D" w:rsidRPr="0075363C" w14:paraId="61391E5C" w14:textId="77777777" w:rsidTr="00126A8A">
        <w:trPr>
          <w:trHeight w:val="340"/>
        </w:trPr>
        <w:tc>
          <w:tcPr>
            <w:tcW w:w="476" w:type="dxa"/>
            <w:gridSpan w:val="3"/>
            <w:tcBorders>
              <w:top w:val="nil"/>
              <w:bottom w:val="nil"/>
            </w:tcBorders>
            <w:vAlign w:val="center"/>
          </w:tcPr>
          <w:p w14:paraId="05101FF9" w14:textId="77777777" w:rsidR="0039334D" w:rsidRPr="0075363C" w:rsidRDefault="0039334D" w:rsidP="0039334D">
            <w:pPr>
              <w:pStyle w:val="a9"/>
              <w:jc w:val="center"/>
              <w:rPr>
                <w:b/>
                <w:szCs w:val="16"/>
                <w:u w:val="single"/>
              </w:rPr>
            </w:pPr>
          </w:p>
        </w:tc>
        <w:tc>
          <w:tcPr>
            <w:tcW w:w="8381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74402" w14:textId="77777777" w:rsidR="0039334D" w:rsidRPr="007F5922" w:rsidRDefault="0039334D" w:rsidP="0039334D">
            <w:pPr>
              <w:pStyle w:val="aa"/>
              <w:rPr>
                <w:rFonts w:ascii="Arial" w:hAnsi="Arial"/>
                <w:b/>
                <w:szCs w:val="16"/>
              </w:rPr>
            </w:pPr>
            <w:r w:rsidRPr="007F5922">
              <w:rPr>
                <w:rFonts w:ascii="Arial" w:hAnsi="Arial"/>
                <w:b/>
                <w:szCs w:val="16"/>
                <w:u w:val="single"/>
              </w:rPr>
              <w:t>Effective</w:t>
            </w:r>
            <w:r w:rsidRPr="007F5922">
              <w:rPr>
                <w:rFonts w:ascii="Arial" w:hAnsi="Arial"/>
                <w:b/>
                <w:szCs w:val="16"/>
              </w:rPr>
              <w:t xml:space="preserve"> Number of Employees in Total Within Organization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8F58A" w14:textId="77777777" w:rsidR="0039334D" w:rsidRPr="0075363C" w:rsidRDefault="0039334D" w:rsidP="0039334D">
            <w:pPr>
              <w:pStyle w:val="aa"/>
              <w:rPr>
                <w:rFonts w:ascii="Arial" w:hAnsi="Arial"/>
                <w:b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208FCB" w14:textId="77777777" w:rsidR="0039334D" w:rsidRPr="0075363C" w:rsidRDefault="0039334D" w:rsidP="0039334D">
            <w:pPr>
              <w:pStyle w:val="aa"/>
              <w:rPr>
                <w:rFonts w:ascii="Arial" w:hAnsi="Arial"/>
                <w:b/>
                <w:szCs w:val="16"/>
              </w:rPr>
            </w:pPr>
          </w:p>
        </w:tc>
      </w:tr>
      <w:tr w:rsidR="0039334D" w:rsidRPr="0075363C" w14:paraId="7508069D" w14:textId="77777777" w:rsidTr="00126A8A">
        <w:trPr>
          <w:trHeight w:val="340"/>
        </w:trPr>
        <w:tc>
          <w:tcPr>
            <w:tcW w:w="4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4E916D" w14:textId="77777777" w:rsidR="0039334D" w:rsidRPr="0075363C" w:rsidRDefault="0039334D" w:rsidP="0039334D">
            <w:pPr>
              <w:pStyle w:val="a9"/>
              <w:jc w:val="center"/>
              <w:rPr>
                <w:b/>
                <w:szCs w:val="16"/>
                <w:u w:val="single"/>
              </w:rPr>
            </w:pPr>
          </w:p>
        </w:tc>
        <w:tc>
          <w:tcPr>
            <w:tcW w:w="83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2EA" w14:textId="77777777" w:rsidR="0039334D" w:rsidRPr="0075363C" w:rsidRDefault="0039334D" w:rsidP="0039334D">
            <w:pPr>
              <w:pStyle w:val="aa"/>
              <w:jc w:val="right"/>
              <w:rPr>
                <w:rFonts w:ascii="Arial" w:eastAsia="굴림" w:hAnsi="Arial"/>
                <w:bCs/>
                <w:szCs w:val="16"/>
              </w:rPr>
            </w:pPr>
            <w:r w:rsidRPr="0075363C">
              <w:rPr>
                <w:rFonts w:ascii="맑은 고딕" w:eastAsia="맑은 고딕" w:hAnsi="맑은 고딕" w:cs="맑은 고딕" w:hint="eastAsia"/>
                <w:szCs w:val="16"/>
                <w:u w:val="single"/>
              </w:rPr>
              <w:t>※</w:t>
            </w:r>
            <w:r w:rsidRPr="0075363C">
              <w:rPr>
                <w:rFonts w:ascii="Arial" w:eastAsia="굴림" w:hAnsi="Arial"/>
                <w:szCs w:val="16"/>
                <w:u w:val="single"/>
              </w:rPr>
              <w:t>In case of OH&amp;SMS scheme, specify the number of employees away from Organization</w:t>
            </w:r>
            <w:r w:rsidRPr="0075363C">
              <w:rPr>
                <w:rFonts w:ascii="Arial" w:eastAsia="굴림" w:hAnsi="Arial"/>
                <w:bCs/>
                <w:szCs w:val="16"/>
                <w:u w:val="single"/>
              </w:rPr>
              <w:t>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F90" w14:textId="77777777" w:rsidR="0039334D" w:rsidRPr="0075363C" w:rsidRDefault="0039334D" w:rsidP="0039334D">
            <w:pPr>
              <w:pStyle w:val="aa"/>
              <w:rPr>
                <w:rFonts w:ascii="Arial" w:eastAsia="굴림" w:hAnsi="Arial"/>
                <w:b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02" w14:textId="77777777" w:rsidR="0039334D" w:rsidRPr="0075363C" w:rsidRDefault="0039334D" w:rsidP="0039334D">
            <w:pPr>
              <w:pStyle w:val="aa"/>
              <w:rPr>
                <w:rFonts w:ascii="Arial" w:hAnsi="Arial"/>
                <w:b/>
                <w:szCs w:val="16"/>
              </w:rPr>
            </w:pPr>
          </w:p>
        </w:tc>
      </w:tr>
      <w:tr w:rsidR="0039334D" w:rsidRPr="0075363C" w14:paraId="4BFA826A" w14:textId="77777777" w:rsidTr="00436800">
        <w:trPr>
          <w:trHeight w:val="737"/>
        </w:trPr>
        <w:tc>
          <w:tcPr>
            <w:tcW w:w="476" w:type="dxa"/>
            <w:gridSpan w:val="3"/>
            <w:tcBorders>
              <w:top w:val="nil"/>
              <w:right w:val="nil"/>
              <w:tl2br w:val="nil"/>
            </w:tcBorders>
          </w:tcPr>
          <w:p w14:paraId="4FF2B8D5" w14:textId="77777777" w:rsidR="0039334D" w:rsidRPr="0075363C" w:rsidRDefault="0039334D" w:rsidP="0039334D">
            <w:pPr>
              <w:pStyle w:val="a9"/>
              <w:ind w:left="200" w:hangingChars="125" w:hanging="200"/>
              <w:jc w:val="both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39" w:type="dxa"/>
            <w:gridSpan w:val="30"/>
            <w:tcBorders>
              <w:top w:val="nil"/>
              <w:left w:val="nil"/>
              <w:tl2br w:val="nil"/>
            </w:tcBorders>
          </w:tcPr>
          <w:p w14:paraId="2DA9B0B3" w14:textId="77777777" w:rsidR="0039334D" w:rsidRPr="00404E51" w:rsidRDefault="0039334D" w:rsidP="0039334D">
            <w:pPr>
              <w:pStyle w:val="aa"/>
              <w:ind w:left="176" w:rightChars="-68" w:right="-109" w:hangingChars="110" w:hanging="176"/>
              <w:jc w:val="both"/>
              <w:rPr>
                <w:rFonts w:ascii="Arial" w:eastAsia="맑은 고딕" w:hAnsi="Arial"/>
                <w:bCs/>
                <w:szCs w:val="16"/>
                <w:u w:val="single"/>
              </w:rPr>
            </w:pPr>
            <w:bookmarkStart w:id="2" w:name="_Hlk28952419"/>
            <w:r w:rsidRPr="00404E51">
              <w:rPr>
                <w:rFonts w:ascii="Arial" w:eastAsia="맑은 고딕" w:hAnsi="Arial"/>
                <w:bCs/>
                <w:szCs w:val="16"/>
                <w:u w:val="single"/>
              </w:rPr>
              <w:t xml:space="preserve">1 </w:t>
            </w:r>
            <w:r w:rsidRPr="00404E51">
              <w:rPr>
                <w:rFonts w:ascii="Arial" w:eastAsia="맑은 고딕" w:hAnsi="Arial"/>
                <w:bCs/>
                <w:szCs w:val="16"/>
                <w:u w:val="single"/>
              </w:rPr>
              <w:tab/>
              <w:t>Simple/Identical (All Schemes): Transport, Line work, Call center, Security, Sales, Cleaners, Mounting, Assembling, Packaging, Sorting</w:t>
            </w:r>
          </w:p>
          <w:p w14:paraId="61EC9D64" w14:textId="77777777" w:rsidR="0039334D" w:rsidRPr="00404E51" w:rsidRDefault="0039334D" w:rsidP="0039334D">
            <w:pPr>
              <w:pStyle w:val="a9"/>
              <w:ind w:left="176" w:hangingChars="110" w:hanging="176"/>
              <w:jc w:val="both"/>
              <w:rPr>
                <w:bCs/>
                <w:szCs w:val="16"/>
                <w:u w:val="single"/>
              </w:rPr>
            </w:pPr>
            <w:r>
              <w:rPr>
                <w:bCs/>
                <w:szCs w:val="16"/>
                <w:u w:val="single"/>
              </w:rPr>
              <w:t>2</w:t>
            </w:r>
            <w:r w:rsidRPr="00404E51">
              <w:rPr>
                <w:bCs/>
                <w:szCs w:val="16"/>
                <w:u w:val="single"/>
              </w:rPr>
              <w:t xml:space="preserve"> </w:t>
            </w:r>
            <w:r w:rsidRPr="00404E51">
              <w:rPr>
                <w:bCs/>
                <w:szCs w:val="16"/>
                <w:u w:val="single"/>
              </w:rPr>
              <w:tab/>
              <w:t>OH&amp;S Repetitive: Mounting, Assembling, Packaging, Sorting</w:t>
            </w:r>
            <w:bookmarkEnd w:id="2"/>
          </w:p>
          <w:p w14:paraId="4D5EE16A" w14:textId="77777777" w:rsidR="0039334D" w:rsidRPr="00404E51" w:rsidRDefault="0039334D" w:rsidP="0039334D">
            <w:pPr>
              <w:pStyle w:val="a9"/>
              <w:ind w:left="176" w:hangingChars="110" w:hanging="176"/>
              <w:jc w:val="both"/>
              <w:rPr>
                <w:color w:val="FF0000"/>
                <w:szCs w:val="16"/>
                <w:u w:val="single"/>
              </w:rPr>
            </w:pPr>
            <w:r>
              <w:rPr>
                <w:szCs w:val="16"/>
                <w:u w:val="single"/>
              </w:rPr>
              <w:t>3</w:t>
            </w:r>
            <w:r w:rsidRPr="00404E51">
              <w:rPr>
                <w:szCs w:val="16"/>
                <w:u w:val="single"/>
              </w:rPr>
              <w:t xml:space="preserve"> Full-time equivalent seasonal/temporary: ISO22000 or HACCP</w:t>
            </w:r>
          </w:p>
        </w:tc>
      </w:tr>
      <w:tr w:rsidR="0039334D" w:rsidRPr="0075363C" w14:paraId="0980E0F6" w14:textId="77777777" w:rsidTr="00126A8A">
        <w:trPr>
          <w:trHeight w:val="454"/>
        </w:trPr>
        <w:tc>
          <w:tcPr>
            <w:tcW w:w="476" w:type="dxa"/>
            <w:gridSpan w:val="3"/>
            <w:tcBorders>
              <w:tl2br w:val="nil"/>
            </w:tcBorders>
            <w:vAlign w:val="center"/>
          </w:tcPr>
          <w:p w14:paraId="6469ED5B" w14:textId="77777777" w:rsidR="0039334D" w:rsidRPr="0075363C" w:rsidRDefault="0039334D" w:rsidP="0039334D">
            <w:pPr>
              <w:rPr>
                <w:rFonts w:ascii="Arial" w:hAnsi="Arial"/>
                <w:b/>
                <w:bCs/>
                <w:szCs w:val="16"/>
                <w:u w:val="single"/>
              </w:rPr>
            </w:pPr>
            <w:r w:rsidRPr="0075363C">
              <w:rPr>
                <w:rFonts w:ascii="Arial" w:hAnsi="Arial"/>
                <w:b/>
                <w:bCs/>
                <w:szCs w:val="16"/>
                <w:u w:val="single"/>
              </w:rPr>
              <w:t>4.2</w:t>
            </w:r>
          </w:p>
        </w:tc>
        <w:tc>
          <w:tcPr>
            <w:tcW w:w="1974" w:type="dxa"/>
            <w:gridSpan w:val="5"/>
            <w:tcBorders>
              <w:tl2br w:val="nil"/>
            </w:tcBorders>
            <w:vAlign w:val="center"/>
          </w:tcPr>
          <w:p w14:paraId="4EC39586" w14:textId="77777777" w:rsidR="0039334D" w:rsidRPr="0075363C" w:rsidRDefault="0039334D" w:rsidP="0039334D">
            <w:pPr>
              <w:rPr>
                <w:rFonts w:ascii="Arial" w:hAnsi="Arial"/>
                <w:b/>
                <w:bCs/>
                <w:szCs w:val="16"/>
              </w:rPr>
            </w:pPr>
            <w:r w:rsidRPr="0075363C">
              <w:rPr>
                <w:rFonts w:ascii="Arial" w:hAnsi="Arial"/>
                <w:b/>
                <w:bCs/>
                <w:szCs w:val="16"/>
              </w:rPr>
              <w:t xml:space="preserve">Shift Work 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  <w:vAlign w:val="center"/>
          </w:tcPr>
          <w:p w14:paraId="404C0AE0" w14:textId="77777777" w:rsidR="0039334D" w:rsidRPr="0075363C" w:rsidRDefault="0039334D" w:rsidP="0039334D">
            <w:pPr>
              <w:pStyle w:val="a9"/>
              <w:numPr>
                <w:ilvl w:val="0"/>
                <w:numId w:val="2"/>
              </w:numPr>
              <w:ind w:left="183" w:hanging="218"/>
              <w:rPr>
                <w:szCs w:val="16"/>
              </w:rPr>
            </w:pPr>
            <w:r w:rsidRPr="0075363C">
              <w:rPr>
                <w:szCs w:val="16"/>
              </w:rPr>
              <w:t>Employees</w:t>
            </w:r>
          </w:p>
          <w:p w14:paraId="4049FB02" w14:textId="77777777" w:rsidR="0039334D" w:rsidRPr="0075363C" w:rsidRDefault="0039334D" w:rsidP="0039334D">
            <w:pPr>
              <w:pStyle w:val="a9"/>
              <w:ind w:firstLineChars="100" w:firstLine="160"/>
              <w:rPr>
                <w:szCs w:val="16"/>
              </w:rPr>
            </w:pPr>
            <w:r w:rsidRPr="0075363C">
              <w:rPr>
                <w:szCs w:val="16"/>
              </w:rPr>
              <w:t>Work Hour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F4813" w14:textId="77777777" w:rsidR="0039334D" w:rsidRPr="0075363C" w:rsidRDefault="0039334D" w:rsidP="0039334D">
            <w:pPr>
              <w:pStyle w:val="a9"/>
              <w:ind w:rightChars="-21" w:right="-34"/>
              <w:rPr>
                <w:szCs w:val="16"/>
              </w:rPr>
            </w:pPr>
          </w:p>
        </w:tc>
        <w:tc>
          <w:tcPr>
            <w:tcW w:w="13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D04A0" w14:textId="77777777" w:rsidR="0039334D" w:rsidRPr="0075363C" w:rsidRDefault="0039334D" w:rsidP="0039334D">
            <w:pPr>
              <w:pStyle w:val="a9"/>
              <w:numPr>
                <w:ilvl w:val="0"/>
                <w:numId w:val="2"/>
              </w:numPr>
              <w:ind w:left="236" w:hanging="283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Employees</w:t>
            </w:r>
          </w:p>
          <w:p w14:paraId="48D7548D" w14:textId="77777777" w:rsidR="0039334D" w:rsidRPr="0075363C" w:rsidRDefault="0039334D" w:rsidP="0039334D">
            <w:pPr>
              <w:pStyle w:val="a9"/>
              <w:ind w:firstLineChars="150" w:firstLine="240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Work Hour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  <w:vAlign w:val="center"/>
          </w:tcPr>
          <w:p w14:paraId="07D38AAE" w14:textId="77777777" w:rsidR="0039334D" w:rsidRPr="0075363C" w:rsidRDefault="0039334D" w:rsidP="0039334D">
            <w:pPr>
              <w:pStyle w:val="a9"/>
              <w:ind w:rightChars="-45" w:right="-72"/>
              <w:rPr>
                <w:szCs w:val="16"/>
              </w:rPr>
            </w:pP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center"/>
          </w:tcPr>
          <w:p w14:paraId="597BE670" w14:textId="77777777" w:rsidR="0039334D" w:rsidRPr="0075363C" w:rsidRDefault="0039334D" w:rsidP="0039334D">
            <w:pPr>
              <w:pStyle w:val="a9"/>
              <w:numPr>
                <w:ilvl w:val="0"/>
                <w:numId w:val="2"/>
              </w:numPr>
              <w:ind w:left="133" w:hanging="219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Employees</w:t>
            </w:r>
          </w:p>
          <w:p w14:paraId="01443D7E" w14:textId="77777777" w:rsidR="0039334D" w:rsidRPr="0075363C" w:rsidRDefault="0039334D" w:rsidP="0039334D">
            <w:pPr>
              <w:pStyle w:val="a9"/>
              <w:ind w:firstLineChars="100" w:firstLine="160"/>
              <w:rPr>
                <w:szCs w:val="16"/>
                <w:u w:val="single"/>
              </w:rPr>
            </w:pPr>
            <w:r w:rsidRPr="0075363C">
              <w:rPr>
                <w:szCs w:val="16"/>
                <w:u w:val="single"/>
              </w:rPr>
              <w:t>Work Hour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31F7C658" w14:textId="77777777" w:rsidR="0039334D" w:rsidRPr="0075363C" w:rsidRDefault="0039334D" w:rsidP="0039334D">
            <w:pPr>
              <w:pStyle w:val="a9"/>
              <w:ind w:rightChars="-68" w:right="-109"/>
              <w:rPr>
                <w:szCs w:val="16"/>
              </w:rPr>
            </w:pPr>
          </w:p>
        </w:tc>
      </w:tr>
      <w:tr w:rsidR="0039334D" w:rsidRPr="0075363C" w14:paraId="64546746" w14:textId="77777777" w:rsidTr="004C265B">
        <w:trPr>
          <w:trHeight w:val="340"/>
        </w:trPr>
        <w:tc>
          <w:tcPr>
            <w:tcW w:w="476" w:type="dxa"/>
            <w:gridSpan w:val="3"/>
            <w:vMerge w:val="restart"/>
            <w:tcBorders>
              <w:tl2br w:val="nil"/>
            </w:tcBorders>
            <w:vAlign w:val="center"/>
          </w:tcPr>
          <w:p w14:paraId="3042E4D1" w14:textId="77777777" w:rsidR="0039334D" w:rsidRPr="0075363C" w:rsidRDefault="0039334D" w:rsidP="0039334D">
            <w:pPr>
              <w:rPr>
                <w:rFonts w:ascii="Arial" w:hAnsi="Arial"/>
                <w:b/>
                <w:bCs/>
                <w:szCs w:val="16"/>
                <w:u w:val="single"/>
              </w:rPr>
            </w:pPr>
            <w:r w:rsidRPr="0075363C">
              <w:rPr>
                <w:rFonts w:ascii="Arial" w:hAnsi="Arial"/>
                <w:b/>
                <w:bCs/>
                <w:szCs w:val="16"/>
                <w:u w:val="single"/>
              </w:rPr>
              <w:t>4.3</w:t>
            </w:r>
          </w:p>
        </w:tc>
        <w:tc>
          <w:tcPr>
            <w:tcW w:w="1974" w:type="dxa"/>
            <w:gridSpan w:val="5"/>
            <w:vMerge w:val="restart"/>
            <w:tcBorders>
              <w:tl2br w:val="nil"/>
            </w:tcBorders>
            <w:vAlign w:val="center"/>
          </w:tcPr>
          <w:p w14:paraId="115104E7" w14:textId="77777777" w:rsidR="0039334D" w:rsidRPr="0075363C" w:rsidRDefault="0039334D" w:rsidP="0039334D">
            <w:pPr>
              <w:pStyle w:val="a9"/>
              <w:rPr>
                <w:szCs w:val="16"/>
                <w:u w:val="single"/>
              </w:rPr>
            </w:pPr>
            <w:r w:rsidRPr="0075363C">
              <w:rPr>
                <w:b/>
                <w:bCs/>
                <w:szCs w:val="16"/>
                <w:u w:val="single"/>
              </w:rPr>
              <w:t>Organization with Complicated Structure</w:t>
            </w:r>
          </w:p>
        </w:tc>
        <w:tc>
          <w:tcPr>
            <w:tcW w:w="7965" w:type="dxa"/>
            <w:gridSpan w:val="25"/>
            <w:tcBorders>
              <w:bottom w:val="single" w:sz="4" w:space="0" w:color="auto"/>
            </w:tcBorders>
            <w:vAlign w:val="center"/>
          </w:tcPr>
          <w:p w14:paraId="6C35BB04" w14:textId="77777777" w:rsidR="0039334D" w:rsidRPr="00DD227C" w:rsidRDefault="0039334D" w:rsidP="0039334D">
            <w:pPr>
              <w:pStyle w:val="a9"/>
              <w:rPr>
                <w:szCs w:val="16"/>
              </w:rPr>
            </w:pPr>
            <w:r w:rsidRPr="00DD227C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7C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DD227C">
              <w:rPr>
                <w:szCs w:val="16"/>
              </w:rPr>
              <w:fldChar w:fldCharType="end"/>
            </w:r>
            <w:r w:rsidRPr="00DD227C">
              <w:rPr>
                <w:szCs w:val="16"/>
                <w:u w:val="single"/>
              </w:rPr>
              <w:t>Separate Design Center</w:t>
            </w:r>
            <w:r>
              <w:rPr>
                <w:szCs w:val="16"/>
                <w:u w:val="single"/>
              </w:rPr>
              <w:t xml:space="preserve">  </w:t>
            </w:r>
            <w:r w:rsidRPr="00DD227C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7C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DD227C">
              <w:rPr>
                <w:szCs w:val="16"/>
              </w:rPr>
              <w:fldChar w:fldCharType="end"/>
            </w:r>
            <w:r w:rsidRPr="00DD227C">
              <w:rPr>
                <w:rFonts w:hint="eastAsia"/>
                <w:szCs w:val="16"/>
                <w:u w:val="single"/>
              </w:rPr>
              <w:t>S</w:t>
            </w:r>
            <w:r w:rsidRPr="00DD227C">
              <w:rPr>
                <w:szCs w:val="16"/>
                <w:u w:val="single"/>
              </w:rPr>
              <w:t>eparate Factory</w:t>
            </w:r>
            <w:r>
              <w:rPr>
                <w:szCs w:val="16"/>
                <w:u w:val="single"/>
              </w:rPr>
              <w:t xml:space="preserve">  </w:t>
            </w:r>
            <w:r w:rsidRPr="00DD227C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7C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DD227C">
              <w:rPr>
                <w:szCs w:val="16"/>
              </w:rPr>
              <w:fldChar w:fldCharType="end"/>
            </w:r>
            <w:r w:rsidRPr="00DD227C">
              <w:rPr>
                <w:szCs w:val="16"/>
                <w:u w:val="single"/>
              </w:rPr>
              <w:t>Separate</w:t>
            </w:r>
            <w:r>
              <w:rPr>
                <w:szCs w:val="16"/>
                <w:u w:val="single"/>
              </w:rPr>
              <w:t xml:space="preserve"> </w:t>
            </w:r>
            <w:r w:rsidRPr="00DD227C">
              <w:rPr>
                <w:szCs w:val="16"/>
                <w:u w:val="single"/>
              </w:rPr>
              <w:t>Warehouse</w:t>
            </w:r>
          </w:p>
        </w:tc>
      </w:tr>
      <w:tr w:rsidR="0039334D" w:rsidRPr="0075363C" w14:paraId="6E12D511" w14:textId="77777777" w:rsidTr="004C265B">
        <w:trPr>
          <w:trHeight w:val="340"/>
        </w:trPr>
        <w:tc>
          <w:tcPr>
            <w:tcW w:w="476" w:type="dxa"/>
            <w:gridSpan w:val="3"/>
            <w:vMerge/>
            <w:tcBorders>
              <w:tl2br w:val="nil"/>
            </w:tcBorders>
            <w:vAlign w:val="center"/>
          </w:tcPr>
          <w:p w14:paraId="150AD05C" w14:textId="77777777" w:rsidR="0039334D" w:rsidRPr="0075363C" w:rsidRDefault="0039334D" w:rsidP="0039334D">
            <w:pPr>
              <w:rPr>
                <w:rFonts w:ascii="Arial" w:hAnsi="Arial"/>
                <w:b/>
                <w:bCs/>
                <w:szCs w:val="16"/>
                <w:u w:val="single"/>
              </w:rPr>
            </w:pPr>
          </w:p>
        </w:tc>
        <w:tc>
          <w:tcPr>
            <w:tcW w:w="1974" w:type="dxa"/>
            <w:gridSpan w:val="5"/>
            <w:vMerge/>
            <w:tcBorders>
              <w:tl2br w:val="nil"/>
            </w:tcBorders>
            <w:vAlign w:val="center"/>
          </w:tcPr>
          <w:p w14:paraId="5AE80A6C" w14:textId="77777777" w:rsidR="0039334D" w:rsidRPr="0075363C" w:rsidRDefault="0039334D" w:rsidP="0039334D">
            <w:pPr>
              <w:pStyle w:val="a9"/>
              <w:rPr>
                <w:b/>
                <w:bCs/>
                <w:szCs w:val="16"/>
                <w:u w:val="single"/>
              </w:rPr>
            </w:pPr>
          </w:p>
        </w:tc>
        <w:tc>
          <w:tcPr>
            <w:tcW w:w="7965" w:type="dxa"/>
            <w:gridSpan w:val="25"/>
            <w:tcBorders>
              <w:bottom w:val="single" w:sz="4" w:space="0" w:color="auto"/>
            </w:tcBorders>
            <w:vAlign w:val="center"/>
          </w:tcPr>
          <w:p w14:paraId="12E4C97F" w14:textId="77777777" w:rsidR="0039334D" w:rsidRPr="00DD227C" w:rsidRDefault="0039334D" w:rsidP="0039334D">
            <w:pPr>
              <w:pStyle w:val="a9"/>
              <w:rPr>
                <w:szCs w:val="16"/>
              </w:rPr>
            </w:pPr>
            <w:r w:rsidRPr="00DD227C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7C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DD227C">
              <w:rPr>
                <w:szCs w:val="16"/>
              </w:rPr>
              <w:fldChar w:fldCharType="end"/>
            </w:r>
            <w:r w:rsidRPr="00DD227C">
              <w:rPr>
                <w:szCs w:val="16"/>
                <w:u w:val="single"/>
              </w:rPr>
              <w:t>Outsourced Process</w:t>
            </w:r>
            <w:r>
              <w:rPr>
                <w:szCs w:val="16"/>
                <w:u w:val="single"/>
              </w:rPr>
              <w:t xml:space="preserve"> </w:t>
            </w:r>
            <w:r w:rsidR="00403612">
              <w:rPr>
                <w:szCs w:val="16"/>
                <w:u w:val="single"/>
              </w:rPr>
              <w:t>(</w:t>
            </w:r>
            <w:r>
              <w:rPr>
                <w:szCs w:val="16"/>
                <w:u w:val="single"/>
              </w:rPr>
              <w:t>Describe the process</w:t>
            </w:r>
            <w:r w:rsidR="00403612">
              <w:rPr>
                <w:szCs w:val="16"/>
                <w:u w:val="single"/>
              </w:rPr>
              <w:t>)</w:t>
            </w:r>
            <w:r>
              <w:rPr>
                <w:szCs w:val="16"/>
                <w:u w:val="single"/>
              </w:rPr>
              <w:t>:</w:t>
            </w:r>
            <w:r w:rsidRPr="00AF6989">
              <w:rPr>
                <w:szCs w:val="16"/>
              </w:rPr>
              <w:t xml:space="preserve"> </w:t>
            </w:r>
          </w:p>
        </w:tc>
      </w:tr>
      <w:tr w:rsidR="0039334D" w:rsidRPr="0075363C" w14:paraId="79FB9D5E" w14:textId="77777777" w:rsidTr="00C54B91">
        <w:trPr>
          <w:trHeight w:val="283"/>
        </w:trPr>
        <w:tc>
          <w:tcPr>
            <w:tcW w:w="10415" w:type="dxa"/>
            <w:gridSpan w:val="3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84D566" w14:textId="77777777" w:rsidR="0039334D" w:rsidRPr="0075363C" w:rsidRDefault="0039334D" w:rsidP="0039334D">
            <w:pPr>
              <w:pStyle w:val="a9"/>
              <w:rPr>
                <w:b/>
                <w:sz w:val="20"/>
                <w:szCs w:val="20"/>
              </w:rPr>
            </w:pPr>
            <w:r w:rsidRPr="0075363C">
              <w:rPr>
                <w:b/>
                <w:sz w:val="18"/>
                <w:szCs w:val="18"/>
              </w:rPr>
              <w:t>Section V. General Information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5C93">
              <w:rPr>
                <w:b/>
                <w:sz w:val="18"/>
                <w:szCs w:val="18"/>
                <w:u w:val="single"/>
              </w:rPr>
              <w:t>for All Standards</w:t>
            </w:r>
          </w:p>
        </w:tc>
      </w:tr>
      <w:tr w:rsidR="0039334D" w:rsidRPr="0075363C" w14:paraId="230ECFA7" w14:textId="77777777" w:rsidTr="00180E85">
        <w:trPr>
          <w:trHeight w:val="283"/>
        </w:trPr>
        <w:tc>
          <w:tcPr>
            <w:tcW w:w="10415" w:type="dxa"/>
            <w:gridSpan w:val="33"/>
            <w:tcBorders>
              <w:bottom w:val="nil"/>
            </w:tcBorders>
            <w:vAlign w:val="center"/>
          </w:tcPr>
          <w:p w14:paraId="44D10DE4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  <w:u w:val="single"/>
              </w:rPr>
              <w:t>5.1</w:t>
            </w:r>
            <w:r w:rsidRPr="0075363C">
              <w:tab/>
              <w:t>If a management consultancy was used, describe the name and contact information:</w:t>
            </w:r>
          </w:p>
        </w:tc>
      </w:tr>
      <w:tr w:rsidR="0039334D" w:rsidRPr="0075363C" w14:paraId="7A06FCE4" w14:textId="77777777" w:rsidTr="00D309E5">
        <w:trPr>
          <w:trHeight w:val="340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0A40FBC2" w14:textId="77777777" w:rsidR="0039334D" w:rsidRPr="0075363C" w:rsidRDefault="0039334D" w:rsidP="0039334D">
            <w:pPr>
              <w:jc w:val="both"/>
              <w:rPr>
                <w:rFonts w:ascii="Arial" w:hAnsi="Arial"/>
              </w:rPr>
            </w:pPr>
          </w:p>
        </w:tc>
      </w:tr>
      <w:tr w:rsidR="0039334D" w:rsidRPr="0075363C" w14:paraId="5A63D9EF" w14:textId="77777777" w:rsidTr="00180E85">
        <w:trPr>
          <w:trHeight w:val="283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7920B89A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  <w:u w:val="single"/>
              </w:rPr>
              <w:t>5.2</w:t>
            </w:r>
            <w:r w:rsidRPr="0075363C">
              <w:tab/>
              <w:t xml:space="preserve">If any activity/process/service not applicable to the scope of certification, describe </w:t>
            </w:r>
            <w:r w:rsidRPr="0075363C">
              <w:rPr>
                <w:u w:val="single"/>
              </w:rPr>
              <w:t>the number of employees</w:t>
            </w:r>
            <w:r w:rsidRPr="0075363C">
              <w:t xml:space="preserve"> and works below </w:t>
            </w:r>
          </w:p>
          <w:p w14:paraId="7756DCDC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</w:rPr>
              <w:tab/>
            </w:r>
            <w:r w:rsidRPr="0075363C">
              <w:t>(except ISO22000 &amp;</w:t>
            </w:r>
            <w:r w:rsidRPr="0075363C">
              <w:rPr>
                <w:u w:val="single"/>
              </w:rPr>
              <w:t>ISO45001)</w:t>
            </w:r>
            <w:r w:rsidRPr="0075363C">
              <w:t>.</w:t>
            </w:r>
          </w:p>
        </w:tc>
      </w:tr>
      <w:tr w:rsidR="0039334D" w:rsidRPr="0075363C" w14:paraId="4C28E8BD" w14:textId="77777777" w:rsidTr="00D309E5">
        <w:trPr>
          <w:trHeight w:val="340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43AC82F6" w14:textId="77777777" w:rsidR="0039334D" w:rsidRPr="0075363C" w:rsidRDefault="0039334D" w:rsidP="0039334D">
            <w:pPr>
              <w:jc w:val="both"/>
              <w:rPr>
                <w:rFonts w:ascii="Arial" w:hAnsi="Arial"/>
              </w:rPr>
            </w:pPr>
          </w:p>
        </w:tc>
      </w:tr>
      <w:tr w:rsidR="0039334D" w:rsidRPr="0075363C" w14:paraId="2E8452D8" w14:textId="77777777" w:rsidTr="00EF3561">
        <w:trPr>
          <w:trHeight w:val="397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58757E8A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  <w:u w:val="single"/>
              </w:rPr>
              <w:t>5.3</w:t>
            </w:r>
            <w:r w:rsidRPr="0075363C">
              <w:tab/>
              <w:t xml:space="preserve">Is the documented information required for applicable management system established? </w:t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 xml:space="preserve">Yes </w:t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No</w:t>
            </w:r>
          </w:p>
        </w:tc>
      </w:tr>
      <w:tr w:rsidR="0039334D" w:rsidRPr="0075363C" w14:paraId="12EE7D46" w14:textId="77777777" w:rsidTr="000467C0">
        <w:trPr>
          <w:trHeight w:val="397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256AF2BA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  <w:u w:val="single"/>
              </w:rPr>
              <w:t>5.4</w:t>
            </w:r>
            <w:r w:rsidRPr="0075363C">
              <w:tab/>
              <w:t xml:space="preserve">Are the internal audit &amp; management review conducted prior to the planned </w:t>
            </w:r>
            <w:r w:rsidRPr="0075363C">
              <w:rPr>
                <w:u w:val="single"/>
              </w:rPr>
              <w:t>onsite</w:t>
            </w:r>
            <w:r w:rsidRPr="0075363C">
              <w:t xml:space="preserve"> audit schedule? </w:t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 xml:space="preserve">Yes </w:t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No</w:t>
            </w:r>
          </w:p>
        </w:tc>
      </w:tr>
      <w:tr w:rsidR="0039334D" w:rsidRPr="0075363C" w14:paraId="182DD4F8" w14:textId="77777777" w:rsidTr="000541ED">
        <w:trPr>
          <w:trHeight w:val="283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6248A6A4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  <w:rPr>
                <w:u w:val="single"/>
              </w:rPr>
            </w:pPr>
            <w:r w:rsidRPr="00EB528F">
              <w:rPr>
                <w:b/>
                <w:bCs/>
                <w:u w:val="single"/>
              </w:rPr>
              <w:t>5.5</w:t>
            </w:r>
            <w:r w:rsidRPr="0075363C">
              <w:rPr>
                <w:u w:val="single"/>
              </w:rPr>
              <w:tab/>
              <w:t xml:space="preserve">System covers highly complex processes or high number of unique activities? </w:t>
            </w:r>
            <w:r w:rsidRPr="000541ED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ED">
              <w:rPr>
                <w:u w:val="single"/>
              </w:rPr>
              <w:instrText xml:space="preserve"> FORMCHECKBOX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Pr="000541ED">
              <w:rPr>
                <w:u w:val="single"/>
              </w:rPr>
              <w:fldChar w:fldCharType="end"/>
            </w:r>
            <w:r w:rsidRPr="000541ED">
              <w:rPr>
                <w:u w:val="single"/>
              </w:rPr>
              <w:t xml:space="preserve">Yes </w:t>
            </w:r>
            <w:r>
              <w:rPr>
                <w:u w:val="single"/>
              </w:rPr>
              <w:t>(</w:t>
            </w:r>
            <w:r w:rsidRPr="000541ED">
              <w:rPr>
                <w:u w:val="single"/>
              </w:rPr>
              <w:t>Describe the process</w:t>
            </w:r>
            <w:r>
              <w:rPr>
                <w:u w:val="single"/>
              </w:rPr>
              <w:t xml:space="preserve"> below) </w:t>
            </w:r>
            <w:r w:rsidRPr="000541ED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ED">
              <w:rPr>
                <w:u w:val="single"/>
              </w:rPr>
              <w:instrText xml:space="preserve"> FORMCHECKBOX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Pr="000541ED">
              <w:rPr>
                <w:u w:val="single"/>
              </w:rPr>
              <w:fldChar w:fldCharType="end"/>
            </w:r>
            <w:r w:rsidRPr="000541ED">
              <w:rPr>
                <w:u w:val="single"/>
              </w:rPr>
              <w:t>No</w:t>
            </w:r>
          </w:p>
        </w:tc>
      </w:tr>
      <w:tr w:rsidR="0039334D" w:rsidRPr="0075363C" w14:paraId="49E103C7" w14:textId="77777777" w:rsidTr="00126A8A">
        <w:trPr>
          <w:trHeight w:val="227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FFD72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BF9A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Design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51D5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Purchase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3EE2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Casting/molding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2A29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Forming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3A5D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Acid/solvent cleaning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7E8F6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Mechanical processing</w:t>
            </w:r>
          </w:p>
        </w:tc>
      </w:tr>
      <w:tr w:rsidR="0039334D" w:rsidRPr="0075363C" w14:paraId="2E6FBE6D" w14:textId="77777777" w:rsidTr="00126A8A">
        <w:trPr>
          <w:trHeight w:val="227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5ABE09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49D2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Blasting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BC01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Drying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4D7B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Welding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165E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Plating/ Painting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CDD8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Coating/dyeing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2AC10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Assembly</w:t>
            </w:r>
          </w:p>
        </w:tc>
      </w:tr>
      <w:tr w:rsidR="0039334D" w:rsidRPr="0075363C" w14:paraId="1E4BDCBE" w14:textId="77777777" w:rsidTr="00126A8A">
        <w:trPr>
          <w:trHeight w:val="227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9228F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7BF2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Inspection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F55E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Packaging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D3C3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Installation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DE05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A/S (Repair)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46A0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Wholesale/retail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B35AE" w14:textId="77777777" w:rsidR="0039334D" w:rsidRPr="0075363C" w:rsidRDefault="0039334D" w:rsidP="0039334D">
            <w:pPr>
              <w:pStyle w:val="a9"/>
              <w:jc w:val="both"/>
            </w:pPr>
            <w:r w:rsidRPr="007536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Production Sales</w:t>
            </w:r>
          </w:p>
          <w:p w14:paraId="52D7079C" w14:textId="77777777" w:rsidR="0039334D" w:rsidRPr="0075363C" w:rsidRDefault="0039334D" w:rsidP="0039334D">
            <w:pPr>
              <w:pStyle w:val="a9"/>
              <w:ind w:leftChars="100" w:left="386" w:hangingChars="141" w:hanging="226"/>
              <w:jc w:val="both"/>
            </w:pPr>
            <w:r w:rsidRPr="0075363C">
              <w:t>(No sales office)</w:t>
            </w:r>
          </w:p>
        </w:tc>
      </w:tr>
      <w:tr w:rsidR="0039334D" w:rsidRPr="0075363C" w14:paraId="59963450" w14:textId="77777777" w:rsidTr="00126A8A">
        <w:trPr>
          <w:trHeight w:val="227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601C2B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91D7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Construction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8E05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Demolition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100A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Collection/Transfer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0847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Incineration</w:t>
            </w:r>
          </w:p>
        </w:tc>
        <w:tc>
          <w:tcPr>
            <w:tcW w:w="41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371EC" w14:textId="77777777" w:rsidR="0039334D" w:rsidRPr="0075363C" w:rsidRDefault="0039334D" w:rsidP="0039334D">
            <w:pPr>
              <w:pStyle w:val="a9"/>
              <w:ind w:left="386" w:hangingChars="241" w:hanging="386"/>
              <w:jc w:val="both"/>
            </w:pPr>
            <w:r w:rsidRPr="007536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>
              <w:fldChar w:fldCharType="separate"/>
            </w:r>
            <w:r w:rsidRPr="0075363C">
              <w:fldChar w:fldCharType="end"/>
            </w:r>
            <w:r w:rsidRPr="0075363C">
              <w:t>Others:</w:t>
            </w:r>
          </w:p>
        </w:tc>
      </w:tr>
      <w:tr w:rsidR="0039334D" w:rsidRPr="0075363C" w14:paraId="19286E79" w14:textId="77777777" w:rsidTr="00126A8A">
        <w:trPr>
          <w:trHeight w:val="283"/>
        </w:trPr>
        <w:tc>
          <w:tcPr>
            <w:tcW w:w="5256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7261C923" w14:textId="77777777" w:rsidR="0039334D" w:rsidRPr="0075363C" w:rsidRDefault="0039334D" w:rsidP="0039334D">
            <w:pPr>
              <w:pStyle w:val="a9"/>
              <w:ind w:left="378" w:rightChars="-54" w:right="-86" w:hangingChars="241" w:hanging="378"/>
              <w:jc w:val="both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5</w:t>
            </w:r>
            <w:r>
              <w:rPr>
                <w:b/>
                <w:bCs/>
                <w:u w:val="single"/>
              </w:rPr>
              <w:t>.6</w:t>
            </w:r>
            <w:r>
              <w:rPr>
                <w:b/>
                <w:bCs/>
                <w:u w:val="single"/>
              </w:rPr>
              <w:tab/>
            </w:r>
            <w:r w:rsidRPr="00290D1D">
              <w:rPr>
                <w:u w:val="single"/>
              </w:rPr>
              <w:t>If another certification is maintained at IIC, write the certificate no.:</w:t>
            </w:r>
          </w:p>
        </w:tc>
        <w:tc>
          <w:tcPr>
            <w:tcW w:w="5159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2C6E2905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  <w:rPr>
                <w:b/>
                <w:bCs/>
                <w:u w:val="single"/>
              </w:rPr>
            </w:pPr>
          </w:p>
        </w:tc>
      </w:tr>
      <w:tr w:rsidR="0039334D" w:rsidRPr="0075363C" w14:paraId="3810AE66" w14:textId="77777777" w:rsidTr="00947F67">
        <w:trPr>
          <w:trHeight w:val="283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3F22E0A3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5</w:t>
            </w:r>
            <w:r>
              <w:rPr>
                <w:b/>
                <w:bCs/>
                <w:u w:val="single"/>
              </w:rPr>
              <w:t>.7</w:t>
            </w:r>
            <w:r>
              <w:rPr>
                <w:b/>
                <w:bCs/>
                <w:u w:val="single"/>
              </w:rPr>
              <w:tab/>
            </w:r>
            <w:r w:rsidRPr="00290D1D">
              <w:rPr>
                <w:u w:val="single"/>
              </w:rPr>
              <w:t>If the management system certification was once maintained:</w:t>
            </w:r>
          </w:p>
        </w:tc>
      </w:tr>
      <w:tr w:rsidR="0039334D" w:rsidRPr="0075363C" w14:paraId="1F4BDF53" w14:textId="77777777" w:rsidTr="00126A8A">
        <w:trPr>
          <w:trHeight w:val="283"/>
        </w:trPr>
        <w:tc>
          <w:tcPr>
            <w:tcW w:w="3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FF4915" w14:textId="77777777" w:rsidR="0039334D" w:rsidRPr="00290D1D" w:rsidRDefault="0039334D" w:rsidP="0039334D">
            <w:pPr>
              <w:pStyle w:val="a9"/>
              <w:ind w:left="378" w:hangingChars="241" w:hanging="37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9627" w14:textId="77777777" w:rsidR="0039334D" w:rsidRPr="00947F67" w:rsidRDefault="0039334D" w:rsidP="0039334D">
            <w:pPr>
              <w:ind w:rightChars="-64" w:right="-102"/>
              <w:jc w:val="both"/>
              <w:rPr>
                <w:rFonts w:ascii="Arial" w:hAnsi="Arial"/>
                <w:u w:val="single"/>
              </w:rPr>
            </w:pPr>
            <w:r w:rsidRPr="00947F67">
              <w:rPr>
                <w:rFonts w:ascii="Arial" w:hAnsi="Arial"/>
                <w:u w:val="single"/>
              </w:rPr>
              <w:t>Certification Body:</w:t>
            </w:r>
          </w:p>
        </w:tc>
        <w:tc>
          <w:tcPr>
            <w:tcW w:w="24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22D3" w14:textId="77777777" w:rsidR="0039334D" w:rsidRPr="00947F67" w:rsidRDefault="0039334D" w:rsidP="0039334D">
            <w:pPr>
              <w:jc w:val="both"/>
              <w:rPr>
                <w:rFonts w:ascii="Arial" w:hAnsi="Arial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A529" w14:textId="77777777" w:rsidR="0039334D" w:rsidRPr="00947F67" w:rsidRDefault="0039334D" w:rsidP="0039334D">
            <w:pPr>
              <w:ind w:rightChars="-71" w:right="-114"/>
              <w:jc w:val="both"/>
              <w:rPr>
                <w:rFonts w:ascii="Arial" w:hAnsi="Arial"/>
                <w:u w:val="single"/>
              </w:rPr>
            </w:pPr>
            <w:r w:rsidRPr="00947F67">
              <w:rPr>
                <w:rFonts w:ascii="Arial" w:hAnsi="Arial"/>
                <w:u w:val="single"/>
              </w:rPr>
              <w:t>Standard: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EBB0" w14:textId="77777777" w:rsidR="0039334D" w:rsidRPr="00947F67" w:rsidRDefault="0039334D" w:rsidP="0039334D">
            <w:pPr>
              <w:jc w:val="both"/>
              <w:rPr>
                <w:rFonts w:ascii="Arial" w:hAnsi="Aria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97F4" w14:textId="77777777" w:rsidR="0039334D" w:rsidRPr="00947F67" w:rsidRDefault="0039334D" w:rsidP="0039334D">
            <w:pPr>
              <w:ind w:rightChars="-69" w:right="-110"/>
              <w:jc w:val="both"/>
              <w:rPr>
                <w:rFonts w:ascii="Arial" w:hAnsi="Arial"/>
                <w:u w:val="single"/>
              </w:rPr>
            </w:pPr>
            <w:r w:rsidRPr="00947F67">
              <w:rPr>
                <w:rFonts w:ascii="Arial" w:hAnsi="Arial"/>
                <w:u w:val="single"/>
              </w:rPr>
              <w:t>Expiry Date: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7C3D64" w14:textId="77777777" w:rsidR="0039334D" w:rsidRPr="00947F67" w:rsidRDefault="0039334D" w:rsidP="0039334D">
            <w:pPr>
              <w:jc w:val="both"/>
              <w:rPr>
                <w:rFonts w:ascii="Arial" w:hAnsi="Arial"/>
              </w:rPr>
            </w:pPr>
          </w:p>
        </w:tc>
      </w:tr>
      <w:tr w:rsidR="0039334D" w:rsidRPr="0075363C" w14:paraId="2911D91B" w14:textId="77777777" w:rsidTr="00180E85">
        <w:trPr>
          <w:trHeight w:val="283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3CC33D42" w14:textId="77777777" w:rsidR="0039334D" w:rsidRPr="00290D1D" w:rsidRDefault="0039334D" w:rsidP="0039334D">
            <w:pPr>
              <w:pStyle w:val="a9"/>
              <w:ind w:left="378" w:hangingChars="241" w:hanging="378"/>
              <w:jc w:val="both"/>
              <w:rPr>
                <w:b/>
                <w:bCs/>
                <w:u w:val="single"/>
              </w:rPr>
            </w:pPr>
            <w:r w:rsidRPr="00290D1D">
              <w:rPr>
                <w:b/>
                <w:bCs/>
                <w:u w:val="single"/>
              </w:rPr>
              <w:t>5.8</w:t>
            </w:r>
            <w:r w:rsidRPr="00290D1D">
              <w:rPr>
                <w:b/>
                <w:bCs/>
                <w:u w:val="single"/>
              </w:rPr>
              <w:tab/>
            </w:r>
            <w:r w:rsidRPr="00290D1D">
              <w:rPr>
                <w:u w:val="single"/>
              </w:rPr>
              <w:t xml:space="preserve">(Transfer) If the management system certification is already registered or maintained </w:t>
            </w:r>
            <w:r w:rsidRPr="00290D1D">
              <w:t>in other certification body</w:t>
            </w:r>
            <w:r w:rsidRPr="00290D1D">
              <w:rPr>
                <w:u w:val="single"/>
              </w:rPr>
              <w:t>,</w:t>
            </w:r>
          </w:p>
        </w:tc>
      </w:tr>
      <w:tr w:rsidR="0039334D" w:rsidRPr="0075363C" w14:paraId="34DC0677" w14:textId="77777777" w:rsidTr="00126A8A">
        <w:trPr>
          <w:trHeight w:val="283"/>
        </w:trPr>
        <w:tc>
          <w:tcPr>
            <w:tcW w:w="3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C2A944" w14:textId="77777777" w:rsidR="0039334D" w:rsidRPr="00290D1D" w:rsidRDefault="0039334D" w:rsidP="0039334D">
            <w:pPr>
              <w:pStyle w:val="a9"/>
              <w:ind w:left="378" w:hangingChars="241" w:hanging="37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61FB" w14:textId="77777777" w:rsidR="0039334D" w:rsidRPr="00E23365" w:rsidRDefault="0039334D" w:rsidP="0039334D">
            <w:pPr>
              <w:ind w:rightChars="-68" w:right="-109"/>
              <w:jc w:val="both"/>
              <w:rPr>
                <w:rFonts w:ascii="Arial" w:hAnsi="Arial"/>
                <w:u w:val="single"/>
              </w:rPr>
            </w:pPr>
            <w:r w:rsidRPr="00E23365">
              <w:rPr>
                <w:rFonts w:ascii="Arial" w:hAnsi="Arial"/>
                <w:u w:val="single"/>
              </w:rPr>
              <w:t>Previous audit report:</w:t>
            </w:r>
          </w:p>
        </w:tc>
        <w:tc>
          <w:tcPr>
            <w:tcW w:w="3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B093" w14:textId="77777777" w:rsidR="0039334D" w:rsidRPr="00290D1D" w:rsidRDefault="0039334D" w:rsidP="0039334D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  <w:r w:rsidRPr="00290D1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1D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90D1D">
              <w:rPr>
                <w:rFonts w:ascii="Arial" w:hAnsi="Arial"/>
              </w:rPr>
              <w:fldChar w:fldCharType="end"/>
            </w:r>
            <w:r w:rsidRPr="00290D1D">
              <w:rPr>
                <w:rFonts w:ascii="Arial" w:hAnsi="Arial"/>
              </w:rPr>
              <w:t xml:space="preserve">Yes </w:t>
            </w:r>
            <w:r w:rsidRPr="00290D1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1D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90D1D">
              <w:rPr>
                <w:rFonts w:ascii="Arial" w:hAnsi="Arial"/>
              </w:rPr>
              <w:fldChar w:fldCharType="end"/>
            </w:r>
            <w:r w:rsidRPr="00290D1D">
              <w:rPr>
                <w:rFonts w:ascii="Arial" w:hAnsi="Arial"/>
              </w:rPr>
              <w:t>No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E1CC" w14:textId="77777777" w:rsidR="0039334D" w:rsidRPr="00E23365" w:rsidRDefault="0039334D" w:rsidP="0039334D">
            <w:pPr>
              <w:ind w:rightChars="-77" w:right="-123"/>
              <w:jc w:val="both"/>
              <w:rPr>
                <w:rFonts w:ascii="Arial" w:hAnsi="Arial"/>
                <w:u w:val="single"/>
              </w:rPr>
            </w:pPr>
            <w:r w:rsidRPr="00E23365">
              <w:rPr>
                <w:rFonts w:ascii="Arial" w:hAnsi="Arial"/>
                <w:u w:val="single"/>
              </w:rPr>
              <w:t>Copy of certificate:</w:t>
            </w:r>
          </w:p>
        </w:tc>
        <w:tc>
          <w:tcPr>
            <w:tcW w:w="336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A644C9D" w14:textId="77777777" w:rsidR="0039334D" w:rsidRPr="00290D1D" w:rsidRDefault="0039334D" w:rsidP="0039334D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  <w:r w:rsidRPr="00290D1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1D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90D1D">
              <w:rPr>
                <w:rFonts w:ascii="Arial" w:hAnsi="Arial"/>
              </w:rPr>
              <w:fldChar w:fldCharType="end"/>
            </w:r>
            <w:r w:rsidRPr="00290D1D">
              <w:rPr>
                <w:rFonts w:ascii="Arial" w:hAnsi="Arial"/>
              </w:rPr>
              <w:t xml:space="preserve">Yes </w:t>
            </w:r>
            <w:r w:rsidRPr="00290D1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1D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290D1D">
              <w:rPr>
                <w:rFonts w:ascii="Arial" w:hAnsi="Arial"/>
              </w:rPr>
              <w:fldChar w:fldCharType="end"/>
            </w:r>
            <w:r w:rsidRPr="00290D1D">
              <w:rPr>
                <w:rFonts w:ascii="Arial" w:hAnsi="Arial"/>
              </w:rPr>
              <w:t>No</w:t>
            </w:r>
          </w:p>
        </w:tc>
      </w:tr>
      <w:tr w:rsidR="0039334D" w:rsidRPr="0075363C" w14:paraId="6E946AC0" w14:textId="77777777" w:rsidTr="000313A6">
        <w:trPr>
          <w:trHeight w:val="283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77F0DE7D" w14:textId="77777777" w:rsidR="0039334D" w:rsidRPr="0075363C" w:rsidRDefault="0039334D" w:rsidP="0039334D">
            <w:pPr>
              <w:pStyle w:val="a9"/>
              <w:ind w:left="378" w:hangingChars="241" w:hanging="378"/>
              <w:jc w:val="both"/>
            </w:pPr>
            <w:r w:rsidRPr="0075363C">
              <w:rPr>
                <w:b/>
                <w:bCs/>
                <w:u w:val="single"/>
              </w:rPr>
              <w:t>5.</w:t>
            </w:r>
            <w:r>
              <w:rPr>
                <w:b/>
                <w:bCs/>
                <w:u w:val="single"/>
              </w:rPr>
              <w:t>9</w:t>
            </w:r>
            <w:r w:rsidRPr="0075363C">
              <w:tab/>
              <w:t>Describe the regulatory requirements (e.g. KS G 4001, RoHS, Medical Device Regulations, Enforceable Pharmaceutical Regulations, etc.)</w:t>
            </w:r>
          </w:p>
        </w:tc>
      </w:tr>
      <w:tr w:rsidR="0039334D" w:rsidRPr="0075363C" w14:paraId="271A70C0" w14:textId="77777777" w:rsidTr="00EB528F">
        <w:trPr>
          <w:trHeight w:val="340"/>
        </w:trPr>
        <w:tc>
          <w:tcPr>
            <w:tcW w:w="10415" w:type="dxa"/>
            <w:gridSpan w:val="33"/>
            <w:tcBorders>
              <w:top w:val="nil"/>
              <w:bottom w:val="nil"/>
            </w:tcBorders>
            <w:vAlign w:val="center"/>
          </w:tcPr>
          <w:p w14:paraId="4ED04601" w14:textId="77777777" w:rsidR="0039334D" w:rsidRPr="0075363C" w:rsidRDefault="0039334D" w:rsidP="0039334D">
            <w:pPr>
              <w:jc w:val="both"/>
              <w:rPr>
                <w:rFonts w:ascii="Arial" w:hAnsi="Arial"/>
              </w:rPr>
            </w:pPr>
          </w:p>
        </w:tc>
      </w:tr>
      <w:tr w:rsidR="0039334D" w:rsidRPr="0075363C" w14:paraId="6F1787FB" w14:textId="77777777" w:rsidTr="00D309E5">
        <w:trPr>
          <w:trHeight w:val="340"/>
        </w:trPr>
        <w:tc>
          <w:tcPr>
            <w:tcW w:w="10415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3C644E2A" w14:textId="77777777" w:rsidR="0039334D" w:rsidRPr="0075363C" w:rsidRDefault="0039334D" w:rsidP="0039334D">
            <w:pPr>
              <w:ind w:left="512" w:hangingChars="326" w:hanging="512"/>
              <w:jc w:val="both"/>
              <w:rPr>
                <w:rFonts w:ascii="Arial" w:hAnsi="Arial"/>
              </w:rPr>
            </w:pPr>
            <w:r w:rsidRPr="00EB528F">
              <w:rPr>
                <w:rFonts w:ascii="Arial" w:hAnsi="Arial" w:hint="eastAsia"/>
                <w:b/>
                <w:bCs/>
                <w:u w:val="single"/>
              </w:rPr>
              <w:t>5</w:t>
            </w:r>
            <w:r w:rsidRPr="00EB528F">
              <w:rPr>
                <w:rFonts w:ascii="Arial" w:hAnsi="Arial"/>
                <w:b/>
                <w:bCs/>
                <w:u w:val="single"/>
              </w:rPr>
              <w:t>.10</w:t>
            </w:r>
            <w:r w:rsidRPr="00EB528F">
              <w:rPr>
                <w:rFonts w:ascii="Arial" w:hAnsi="Arial"/>
                <w:u w:val="single"/>
              </w:rPr>
              <w:tab/>
              <w:t>Level of automation of product and service</w:t>
            </w:r>
            <w:r>
              <w:rPr>
                <w:rFonts w:ascii="Arial" w:hAnsi="Arial"/>
                <w:u w:val="single"/>
              </w:rPr>
              <w:t xml:space="preserve"> (Attachment: workplace layout and robotic equipment list)</w:t>
            </w:r>
            <w:r w:rsidRPr="00EB528F">
              <w:rPr>
                <w:rFonts w:ascii="Arial" w:hAnsi="Arial"/>
                <w:u w:val="single"/>
              </w:rPr>
              <w:t xml:space="preserve"> </w:t>
            </w:r>
            <w:r w:rsidRPr="00EB528F">
              <w:rPr>
                <w:rFonts w:ascii="Arial" w:hAnsi="Arial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28F">
              <w:rPr>
                <w:rFonts w:ascii="Arial" w:hAnsi="Arial"/>
                <w:u w:val="single"/>
              </w:rPr>
              <w:instrText xml:space="preserve"> FORMCHECKBOX </w:instrText>
            </w:r>
            <w:r w:rsidRPr="00EB528F">
              <w:rPr>
                <w:rFonts w:ascii="Arial" w:hAnsi="Arial"/>
                <w:u w:val="single"/>
              </w:rPr>
            </w:r>
            <w:r w:rsidRPr="00EB528F">
              <w:rPr>
                <w:rFonts w:ascii="Arial" w:hAnsi="Arial"/>
                <w:u w:val="single"/>
              </w:rPr>
              <w:fldChar w:fldCharType="separate"/>
            </w:r>
            <w:r w:rsidRPr="00EB528F">
              <w:rPr>
                <w:rFonts w:ascii="Arial" w:hAnsi="Arial"/>
                <w:u w:val="single"/>
              </w:rPr>
              <w:fldChar w:fldCharType="end"/>
            </w:r>
            <w:r w:rsidRPr="00EB528F">
              <w:rPr>
                <w:rFonts w:ascii="Arial" w:hAnsi="Arial"/>
                <w:u w:val="single"/>
              </w:rPr>
              <w:t xml:space="preserve">High  </w:t>
            </w:r>
            <w:r w:rsidRPr="00EB528F">
              <w:rPr>
                <w:rFonts w:ascii="Arial" w:hAnsi="Arial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28F">
              <w:rPr>
                <w:rFonts w:ascii="Arial" w:hAnsi="Arial"/>
                <w:u w:val="single"/>
              </w:rPr>
              <w:instrText xml:space="preserve"> FORMCHECKBOX </w:instrText>
            </w:r>
            <w:r w:rsidRPr="00EB528F">
              <w:rPr>
                <w:rFonts w:ascii="Arial" w:hAnsi="Arial"/>
                <w:u w:val="single"/>
              </w:rPr>
            </w:r>
            <w:r w:rsidRPr="00EB528F">
              <w:rPr>
                <w:rFonts w:ascii="Arial" w:hAnsi="Arial"/>
                <w:u w:val="single"/>
              </w:rPr>
              <w:fldChar w:fldCharType="separate"/>
            </w:r>
            <w:r w:rsidRPr="00EB528F">
              <w:rPr>
                <w:rFonts w:ascii="Arial" w:hAnsi="Arial"/>
                <w:u w:val="single"/>
              </w:rPr>
              <w:fldChar w:fldCharType="end"/>
            </w:r>
            <w:r w:rsidRPr="00EB528F">
              <w:rPr>
                <w:rFonts w:ascii="Arial" w:hAnsi="Arial"/>
                <w:u w:val="single"/>
              </w:rPr>
              <w:t xml:space="preserve">Middle  </w:t>
            </w:r>
            <w:r w:rsidRPr="00EB528F">
              <w:rPr>
                <w:rFonts w:ascii="Arial" w:hAnsi="Arial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28F">
              <w:rPr>
                <w:rFonts w:ascii="Arial" w:hAnsi="Arial"/>
                <w:u w:val="single"/>
              </w:rPr>
              <w:instrText xml:space="preserve"> FORMCHECKBOX </w:instrText>
            </w:r>
            <w:r w:rsidRPr="00EB528F">
              <w:rPr>
                <w:rFonts w:ascii="Arial" w:hAnsi="Arial"/>
                <w:u w:val="single"/>
              </w:rPr>
            </w:r>
            <w:r w:rsidRPr="00EB528F">
              <w:rPr>
                <w:rFonts w:ascii="Arial" w:hAnsi="Arial"/>
                <w:u w:val="single"/>
              </w:rPr>
              <w:fldChar w:fldCharType="separate"/>
            </w:r>
            <w:r w:rsidRPr="00EB528F">
              <w:rPr>
                <w:rFonts w:ascii="Arial" w:hAnsi="Arial"/>
                <w:u w:val="single"/>
              </w:rPr>
              <w:fldChar w:fldCharType="end"/>
            </w:r>
            <w:r w:rsidRPr="00EB528F">
              <w:rPr>
                <w:rFonts w:ascii="Arial" w:hAnsi="Arial"/>
                <w:u w:val="single"/>
              </w:rPr>
              <w:t>Low</w:t>
            </w:r>
          </w:p>
        </w:tc>
      </w:tr>
    </w:tbl>
    <w:p w14:paraId="74C8A982" w14:textId="77777777" w:rsidR="005B52E6" w:rsidRPr="0075363C" w:rsidRDefault="005B52E6">
      <w:pPr>
        <w:widowControl/>
        <w:wordWrap/>
        <w:autoSpaceDE/>
        <w:autoSpaceDN/>
        <w:snapToGrid/>
        <w:spacing w:line="240" w:lineRule="auto"/>
        <w:rPr>
          <w:rFonts w:ascii="Arial" w:hAnsi="Arial"/>
          <w:sz w:val="10"/>
          <w:szCs w:val="10"/>
        </w:rPr>
      </w:pPr>
      <w:r w:rsidRPr="0075363C">
        <w:rPr>
          <w:rFonts w:ascii="Arial" w:hAnsi="Arial"/>
          <w:sz w:val="10"/>
          <w:szCs w:val="10"/>
        </w:rPr>
        <w:br w:type="page"/>
      </w:r>
    </w:p>
    <w:tbl>
      <w:tblPr>
        <w:tblW w:w="1042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1"/>
        <w:gridCol w:w="2415"/>
        <w:gridCol w:w="1129"/>
        <w:gridCol w:w="609"/>
        <w:gridCol w:w="1738"/>
        <w:gridCol w:w="1055"/>
        <w:gridCol w:w="425"/>
        <w:gridCol w:w="1997"/>
      </w:tblGrid>
      <w:tr w:rsidR="002E2384" w:rsidRPr="0075363C" w14:paraId="32B4CDC8" w14:textId="77777777" w:rsidTr="00C54B91">
        <w:trPr>
          <w:trHeight w:val="283"/>
        </w:trPr>
        <w:tc>
          <w:tcPr>
            <w:tcW w:w="10429" w:type="dxa"/>
            <w:gridSpan w:val="8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11BCDD9" w14:textId="77777777" w:rsidR="002E2384" w:rsidRPr="0075363C" w:rsidRDefault="002E2384" w:rsidP="00731364">
            <w:pPr>
              <w:pStyle w:val="a9"/>
              <w:rPr>
                <w:b/>
                <w:sz w:val="18"/>
                <w:szCs w:val="18"/>
              </w:rPr>
            </w:pPr>
            <w:r w:rsidRPr="0075363C">
              <w:rPr>
                <w:b/>
                <w:sz w:val="18"/>
                <w:szCs w:val="18"/>
              </w:rPr>
              <w:t xml:space="preserve">For ISO 14001 </w:t>
            </w:r>
            <w:r w:rsidR="000A5775" w:rsidRPr="0075363C">
              <w:rPr>
                <w:b/>
                <w:sz w:val="18"/>
                <w:szCs w:val="18"/>
              </w:rPr>
              <w:t>Only</w:t>
            </w:r>
          </w:p>
        </w:tc>
      </w:tr>
      <w:tr w:rsidR="007551E9" w:rsidRPr="0075363C" w14:paraId="1211455B" w14:textId="77777777" w:rsidTr="00590AEF">
        <w:trPr>
          <w:trHeight w:val="340"/>
        </w:trPr>
        <w:tc>
          <w:tcPr>
            <w:tcW w:w="10429" w:type="dxa"/>
            <w:gridSpan w:val="8"/>
            <w:tcBorders>
              <w:bottom w:val="nil"/>
            </w:tcBorders>
            <w:vAlign w:val="center"/>
          </w:tcPr>
          <w:p w14:paraId="5D47443A" w14:textId="77777777" w:rsidR="007551E9" w:rsidRPr="0075363C" w:rsidRDefault="00A265F0" w:rsidP="00E33318">
            <w:pPr>
              <w:pStyle w:val="a9"/>
              <w:ind w:left="429" w:hangingChars="273" w:hanging="429"/>
            </w:pPr>
            <w:r>
              <w:rPr>
                <w:rFonts w:hint="eastAsia"/>
                <w:b/>
                <w:bCs/>
                <w:u w:val="single"/>
              </w:rPr>
              <w:t>E</w:t>
            </w:r>
            <w:r w:rsidR="008D3B95" w:rsidRPr="0075363C">
              <w:rPr>
                <w:b/>
                <w:bCs/>
                <w:u w:val="single"/>
              </w:rPr>
              <w:t>.</w:t>
            </w:r>
            <w:r w:rsidR="00BA70DB" w:rsidRPr="0075363C">
              <w:rPr>
                <w:b/>
                <w:bCs/>
                <w:u w:val="single"/>
              </w:rPr>
              <w:t>1</w:t>
            </w:r>
            <w:r w:rsidR="008D3B95" w:rsidRPr="0075363C">
              <w:tab/>
            </w:r>
            <w:r w:rsidR="007551E9" w:rsidRPr="0075363C">
              <w:rPr>
                <w:b/>
                <w:bCs/>
              </w:rPr>
              <w:t>Preparation of Client Profile (AI-03-03)</w:t>
            </w:r>
            <w:r w:rsidR="007551E9" w:rsidRPr="0075363C">
              <w:t xml:space="preserve">: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1E9"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="007551E9" w:rsidRPr="0075363C">
              <w:t xml:space="preserve">Yes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1E9"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="007551E9" w:rsidRPr="0075363C">
              <w:t>No</w:t>
            </w:r>
          </w:p>
        </w:tc>
      </w:tr>
      <w:tr w:rsidR="002E2384" w:rsidRPr="0075363C" w14:paraId="494F8969" w14:textId="77777777" w:rsidTr="00590AEF">
        <w:trPr>
          <w:trHeight w:val="340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3B9E7732" w14:textId="77777777" w:rsidR="005814DC" w:rsidRPr="0075363C" w:rsidRDefault="00A265F0" w:rsidP="00E33318">
            <w:pPr>
              <w:pStyle w:val="a9"/>
              <w:ind w:left="429" w:hangingChars="273" w:hanging="429"/>
              <w:rPr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  <w:r w:rsidR="008D3B95" w:rsidRPr="0075363C">
              <w:rPr>
                <w:b/>
                <w:bCs/>
                <w:u w:val="single"/>
              </w:rPr>
              <w:t>.</w:t>
            </w:r>
            <w:r w:rsidR="00BA70DB" w:rsidRPr="0075363C">
              <w:rPr>
                <w:b/>
                <w:bCs/>
                <w:u w:val="single"/>
              </w:rPr>
              <w:t>2</w:t>
            </w:r>
            <w:r w:rsidR="008D3B95" w:rsidRPr="0075363C">
              <w:rPr>
                <w:u w:val="single"/>
              </w:rPr>
              <w:tab/>
            </w:r>
            <w:r w:rsidR="00813DC6" w:rsidRPr="0075363C">
              <w:rPr>
                <w:u w:val="single"/>
              </w:rPr>
              <w:t>Do you need to apply for the views of interested parties in your policy</w:t>
            </w:r>
            <w:r w:rsidR="00E33318" w:rsidRPr="0075363C">
              <w:rPr>
                <w:u w:val="single"/>
              </w:rPr>
              <w:t xml:space="preserve">?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318"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="00E33318" w:rsidRPr="0075363C">
              <w:rPr>
                <w:u w:val="single"/>
              </w:rPr>
              <w:t xml:space="preserve">Yes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318"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="00E33318" w:rsidRPr="0075363C">
              <w:rPr>
                <w:u w:val="single"/>
              </w:rPr>
              <w:t>No</w:t>
            </w:r>
          </w:p>
        </w:tc>
      </w:tr>
      <w:tr w:rsidR="002E2384" w:rsidRPr="0075363C" w14:paraId="3460C3A8" w14:textId="77777777" w:rsidTr="00590AEF">
        <w:trPr>
          <w:trHeight w:val="340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0B576F98" w14:textId="77777777" w:rsidR="002E2384" w:rsidRPr="0075363C" w:rsidRDefault="00A265F0" w:rsidP="003C5DC7">
            <w:pPr>
              <w:pStyle w:val="a9"/>
              <w:ind w:left="429" w:rightChars="-31" w:right="-50" w:hangingChars="273" w:hanging="429"/>
            </w:pPr>
            <w:r>
              <w:rPr>
                <w:b/>
                <w:bCs/>
                <w:u w:val="single"/>
              </w:rPr>
              <w:t>E</w:t>
            </w:r>
            <w:r w:rsidR="008D3B95" w:rsidRPr="0075363C">
              <w:rPr>
                <w:b/>
                <w:bCs/>
                <w:u w:val="single"/>
              </w:rPr>
              <w:t>.</w:t>
            </w:r>
            <w:r w:rsidR="00BA70DB" w:rsidRPr="0075363C">
              <w:rPr>
                <w:b/>
                <w:bCs/>
                <w:u w:val="single"/>
              </w:rPr>
              <w:t>3</w:t>
            </w:r>
            <w:r w:rsidR="008D3B95" w:rsidRPr="0075363C">
              <w:tab/>
            </w:r>
            <w:r w:rsidR="00B27080">
              <w:t>Describe a</w:t>
            </w:r>
            <w:r w:rsidR="008D3B95" w:rsidRPr="0075363C">
              <w:t>ny</w:t>
            </w:r>
            <w:r w:rsidR="0045482A" w:rsidRPr="0075363C">
              <w:t xml:space="preserve"> e</w:t>
            </w:r>
            <w:r w:rsidR="002E2384" w:rsidRPr="0075363C">
              <w:t xml:space="preserve">nvironmental accident within </w:t>
            </w:r>
            <w:r w:rsidR="0045482A" w:rsidRPr="0075363C">
              <w:t>the</w:t>
            </w:r>
            <w:r w:rsidR="002E2384" w:rsidRPr="0075363C">
              <w:t xml:space="preserve"> last 3 years</w:t>
            </w:r>
            <w:r w:rsidR="000D30A4" w:rsidRPr="0075363C">
              <w:t xml:space="preserve"> (including </w:t>
            </w:r>
            <w:r w:rsidR="003C5DC7">
              <w:t xml:space="preserve">legal </w:t>
            </w:r>
            <w:r w:rsidR="000D30A4" w:rsidRPr="0075363C">
              <w:t>breach</w:t>
            </w:r>
            <w:r w:rsidR="003C5DC7">
              <w:t>es</w:t>
            </w:r>
            <w:r w:rsidR="000D30A4" w:rsidRPr="0075363C">
              <w:t>)</w:t>
            </w:r>
            <w:r w:rsidR="00126A8A">
              <w:t xml:space="preserve"> </w:t>
            </w:r>
            <w:r w:rsidR="008D3B95" w:rsidRPr="0075363C">
              <w:rPr>
                <w:u w:val="single"/>
              </w:rPr>
              <w:t xml:space="preserve">or likely to </w:t>
            </w:r>
            <w:r w:rsidR="003C5DC7">
              <w:rPr>
                <w:u w:val="single"/>
              </w:rPr>
              <w:t xml:space="preserve">be </w:t>
            </w:r>
            <w:r w:rsidR="003C5DC7" w:rsidRPr="0075363C">
              <w:rPr>
                <w:u w:val="single"/>
              </w:rPr>
              <w:t>arise</w:t>
            </w:r>
            <w:r w:rsidR="003C5DC7">
              <w:rPr>
                <w:u w:val="single"/>
              </w:rPr>
              <w:t>n</w:t>
            </w:r>
            <w:r w:rsidR="00B27080">
              <w:rPr>
                <w:u w:val="single"/>
              </w:rPr>
              <w:t>:</w:t>
            </w:r>
          </w:p>
        </w:tc>
      </w:tr>
      <w:tr w:rsidR="003C5DC7" w:rsidRPr="0075363C" w14:paraId="26A50A49" w14:textId="77777777" w:rsidTr="00304FB8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7F3EC8A9" w14:textId="77777777" w:rsidR="003C5DC7" w:rsidRPr="00A265F0" w:rsidRDefault="003C5DC7" w:rsidP="00A265F0">
            <w:pPr>
              <w:rPr>
                <w:b/>
                <w:bCs/>
                <w:u w:val="single"/>
              </w:rPr>
            </w:pPr>
          </w:p>
        </w:tc>
      </w:tr>
      <w:tr w:rsidR="002A17B5" w:rsidRPr="0075363C" w14:paraId="1D30FF72" w14:textId="77777777" w:rsidTr="00590AEF">
        <w:trPr>
          <w:trHeight w:val="340"/>
        </w:trPr>
        <w:tc>
          <w:tcPr>
            <w:tcW w:w="10429" w:type="dxa"/>
            <w:gridSpan w:val="8"/>
            <w:tcBorders>
              <w:top w:val="nil"/>
              <w:bottom w:val="nil"/>
            </w:tcBorders>
          </w:tcPr>
          <w:p w14:paraId="248854FC" w14:textId="77777777" w:rsidR="002A17B5" w:rsidRPr="00304FB8" w:rsidRDefault="00A265F0" w:rsidP="00E33318">
            <w:pPr>
              <w:ind w:left="429" w:hangingChars="273" w:hanging="42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E</w:t>
            </w:r>
            <w:r w:rsidR="00667B10" w:rsidRPr="00304FB8">
              <w:rPr>
                <w:rFonts w:ascii="Arial" w:hAnsi="Arial"/>
                <w:b/>
                <w:bCs/>
                <w:u w:val="single"/>
              </w:rPr>
              <w:t>.</w:t>
            </w:r>
            <w:r w:rsidR="00526D3A" w:rsidRPr="00304FB8">
              <w:rPr>
                <w:rFonts w:ascii="Arial" w:hAnsi="Arial"/>
                <w:b/>
                <w:bCs/>
                <w:u w:val="single"/>
              </w:rPr>
              <w:t>4</w:t>
            </w:r>
            <w:r w:rsidR="00667B10" w:rsidRPr="00304FB8">
              <w:rPr>
                <w:rFonts w:ascii="Arial" w:hAnsi="Arial"/>
              </w:rPr>
              <w:tab/>
            </w:r>
            <w:r w:rsidR="00403612">
              <w:rPr>
                <w:rFonts w:ascii="Arial" w:hAnsi="Arial"/>
                <w:u w:val="single"/>
              </w:rPr>
              <w:t>A</w:t>
            </w:r>
            <w:r w:rsidR="00667B10" w:rsidRPr="00B27080">
              <w:rPr>
                <w:rFonts w:ascii="Arial" w:hAnsi="Arial"/>
                <w:u w:val="single"/>
              </w:rPr>
              <w:t>dditional</w:t>
            </w:r>
            <w:r w:rsidR="00667B10" w:rsidRPr="00304FB8">
              <w:rPr>
                <w:rFonts w:ascii="Arial" w:hAnsi="Arial"/>
                <w:u w:val="single"/>
              </w:rPr>
              <w:t xml:space="preserve"> or unusual environmental aspects or regula</w:t>
            </w:r>
            <w:r w:rsidR="00CE3518">
              <w:rPr>
                <w:rFonts w:ascii="Arial" w:hAnsi="Arial"/>
                <w:u w:val="single"/>
              </w:rPr>
              <w:t>tory constraints</w:t>
            </w:r>
          </w:p>
        </w:tc>
      </w:tr>
      <w:tr w:rsidR="00304FB8" w:rsidRPr="0075363C" w14:paraId="3C517A22" w14:textId="77777777" w:rsidTr="00304FB8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</w:tcPr>
          <w:p w14:paraId="7BC47F38" w14:textId="77777777" w:rsidR="00304FB8" w:rsidRPr="00403612" w:rsidRDefault="00403612" w:rsidP="00403612">
            <w:pPr>
              <w:ind w:leftChars="271" w:left="436" w:hangingChars="1" w:hanging="2"/>
              <w:rPr>
                <w:rFonts w:ascii="Arial" w:hAnsi="Arial"/>
              </w:rPr>
            </w:pP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 xml:space="preserve">Under special supervision </w:t>
            </w: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 xml:space="preserve">Drinking water preservation </w:t>
            </w: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 xml:space="preserve">Within industrial complex </w:t>
            </w: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 xml:space="preserve">Urban </w:t>
            </w: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 xml:space="preserve">Rural </w:t>
            </w:r>
            <w:r w:rsidRPr="0040361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12">
              <w:rPr>
                <w:rFonts w:ascii="Arial" w:hAnsi="Arial"/>
              </w:rPr>
              <w:instrText xml:space="preserve"> FORMCHECKBOX </w:instrText>
            </w:r>
            <w:r w:rsidRPr="00403612">
              <w:rPr>
                <w:rFonts w:ascii="Arial" w:hAnsi="Arial"/>
              </w:rPr>
            </w:r>
            <w:r w:rsidRPr="00403612">
              <w:rPr>
                <w:rFonts w:ascii="Arial" w:hAnsi="Arial"/>
              </w:rPr>
              <w:fldChar w:fldCharType="separate"/>
            </w:r>
            <w:r w:rsidRPr="00403612">
              <w:rPr>
                <w:rFonts w:ascii="Arial" w:hAnsi="Arial"/>
              </w:rPr>
              <w:fldChar w:fldCharType="end"/>
            </w:r>
            <w:r w:rsidRPr="00403612">
              <w:rPr>
                <w:rFonts w:ascii="Arial" w:hAnsi="Arial"/>
              </w:rPr>
              <w:t>Other:</w:t>
            </w:r>
          </w:p>
        </w:tc>
      </w:tr>
      <w:tr w:rsidR="005418B5" w:rsidRPr="0075363C" w14:paraId="25224B5E" w14:textId="77777777" w:rsidTr="005418B5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1CC74EAF" w14:textId="77777777" w:rsidR="005418B5" w:rsidRPr="0075363C" w:rsidRDefault="00A265F0" w:rsidP="00E33318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E</w:t>
            </w:r>
            <w:r w:rsidR="005418B5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5</w:t>
            </w:r>
            <w:r w:rsidR="008D3B95" w:rsidRPr="0075363C">
              <w:tab/>
            </w:r>
            <w:r w:rsidR="005418B5" w:rsidRPr="0075363C">
              <w:t>Environmental complexity</w:t>
            </w:r>
            <w:r w:rsidR="00A540E0" w:rsidRPr="00A540E0">
              <w:rPr>
                <w:rFonts w:hint="eastAsia"/>
                <w:u w:val="single"/>
              </w:rPr>
              <w:t>t</w:t>
            </w:r>
            <w:r w:rsidR="00A540E0" w:rsidRPr="00A540E0">
              <w:rPr>
                <w:u w:val="single"/>
              </w:rPr>
              <w:t>hat your company belongs to:</w:t>
            </w:r>
          </w:p>
        </w:tc>
      </w:tr>
      <w:tr w:rsidR="005418B5" w:rsidRPr="0075363C" w14:paraId="6176B4F1" w14:textId="77777777" w:rsidTr="005418B5">
        <w:trPr>
          <w:trHeight w:val="185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2FB22D0A" w14:textId="77777777" w:rsidR="005418B5" w:rsidRPr="0075363C" w:rsidRDefault="00842878" w:rsidP="008D3B95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8B5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5418B5" w:rsidRPr="0075363C">
              <w:t>High: Typical manufacturing or processing organization with significant impacts in several of environmental aspects</w:t>
            </w:r>
          </w:p>
        </w:tc>
      </w:tr>
      <w:tr w:rsidR="005418B5" w:rsidRPr="0075363C" w14:paraId="3A24A945" w14:textId="77777777" w:rsidTr="005418B5">
        <w:trPr>
          <w:trHeight w:val="185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2208795D" w14:textId="77777777" w:rsidR="005418B5" w:rsidRPr="0075363C" w:rsidRDefault="00842878" w:rsidP="008D3B95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8B5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5418B5" w:rsidRPr="0075363C">
              <w:t>Medium: Typical manufacturing organization with significant impacts in some of environmental aspects</w:t>
            </w:r>
          </w:p>
        </w:tc>
      </w:tr>
      <w:tr w:rsidR="005418B5" w:rsidRPr="0075363C" w14:paraId="326675A9" w14:textId="77777777" w:rsidTr="005418B5">
        <w:trPr>
          <w:trHeight w:val="185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2B7E96A8" w14:textId="77777777" w:rsidR="005418B5" w:rsidRPr="0075363C" w:rsidRDefault="00842878" w:rsidP="008D3B95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8B5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5418B5" w:rsidRPr="0075363C">
              <w:t>Low: Typical assembly type organizations with few significant aspects</w:t>
            </w:r>
          </w:p>
        </w:tc>
      </w:tr>
      <w:tr w:rsidR="005418B5" w:rsidRPr="0075363C" w14:paraId="23F68B29" w14:textId="77777777" w:rsidTr="005418B5">
        <w:trPr>
          <w:trHeight w:val="185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1FBCAAF0" w14:textId="77777777" w:rsidR="005418B5" w:rsidRPr="0075363C" w:rsidRDefault="00842878" w:rsidP="008D3B95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8B5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5418B5" w:rsidRPr="0075363C">
              <w:t>Limited: Office type organization</w:t>
            </w:r>
          </w:p>
        </w:tc>
      </w:tr>
      <w:tr w:rsidR="005418B5" w:rsidRPr="0075363C" w14:paraId="3751B9DA" w14:textId="77777777" w:rsidTr="005418B5">
        <w:trPr>
          <w:trHeight w:val="185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444572CB" w14:textId="77777777" w:rsidR="005418B5" w:rsidRPr="0075363C" w:rsidRDefault="00842878" w:rsidP="008D3B95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8B5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5418B5" w:rsidRPr="0075363C">
              <w:t>Special: Organization having with environmental sensitive products or services or storage of large quantities of hazardous materials</w:t>
            </w:r>
          </w:p>
        </w:tc>
      </w:tr>
      <w:tr w:rsidR="000D30A4" w:rsidRPr="0075363C" w14:paraId="0631D2AC" w14:textId="77777777" w:rsidTr="00C54B91">
        <w:trPr>
          <w:trHeight w:val="283"/>
        </w:trPr>
        <w:tc>
          <w:tcPr>
            <w:tcW w:w="10429" w:type="dxa"/>
            <w:gridSpan w:val="8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553AD72" w14:textId="77777777" w:rsidR="000D30A4" w:rsidRPr="0075363C" w:rsidRDefault="000A5775" w:rsidP="00DE44E2">
            <w:pPr>
              <w:pStyle w:val="a9"/>
              <w:rPr>
                <w:b/>
                <w:sz w:val="18"/>
                <w:szCs w:val="18"/>
              </w:rPr>
            </w:pPr>
            <w:r w:rsidRPr="0075363C">
              <w:rPr>
                <w:b/>
                <w:sz w:val="18"/>
                <w:szCs w:val="18"/>
              </w:rPr>
              <w:t>For</w:t>
            </w:r>
            <w:r w:rsidR="000D30A4" w:rsidRPr="0075363C">
              <w:rPr>
                <w:b/>
                <w:sz w:val="18"/>
                <w:szCs w:val="18"/>
              </w:rPr>
              <w:t xml:space="preserve"> ISO 22000</w:t>
            </w:r>
            <w:r w:rsidR="003418C0" w:rsidRPr="0075363C">
              <w:rPr>
                <w:b/>
                <w:sz w:val="18"/>
                <w:szCs w:val="18"/>
                <w:u w:val="single"/>
              </w:rPr>
              <w:t>(HACCP)</w:t>
            </w:r>
            <w:r w:rsidR="000D30A4" w:rsidRPr="0075363C">
              <w:rPr>
                <w:b/>
                <w:sz w:val="18"/>
                <w:szCs w:val="18"/>
              </w:rPr>
              <w:t xml:space="preserve"> O</w:t>
            </w:r>
            <w:r w:rsidRPr="0075363C">
              <w:rPr>
                <w:b/>
                <w:sz w:val="18"/>
                <w:szCs w:val="18"/>
              </w:rPr>
              <w:t>nly</w:t>
            </w:r>
          </w:p>
        </w:tc>
      </w:tr>
      <w:tr w:rsidR="0070383E" w:rsidRPr="0075363C" w14:paraId="3D9B790E" w14:textId="77777777" w:rsidTr="0070383E">
        <w:trPr>
          <w:trHeight w:val="397"/>
        </w:trPr>
        <w:tc>
          <w:tcPr>
            <w:tcW w:w="5214" w:type="dxa"/>
            <w:gridSpan w:val="4"/>
            <w:tcBorders>
              <w:bottom w:val="nil"/>
              <w:right w:val="nil"/>
            </w:tcBorders>
            <w:vAlign w:val="center"/>
          </w:tcPr>
          <w:p w14:paraId="406BC54F" w14:textId="77777777" w:rsidR="0070383E" w:rsidRPr="0075363C" w:rsidRDefault="00A265F0" w:rsidP="00E33318">
            <w:pPr>
              <w:ind w:left="437" w:hangingChars="278" w:hanging="43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F</w:t>
            </w:r>
            <w:r w:rsidR="00E33318" w:rsidRPr="0075363C">
              <w:rPr>
                <w:rFonts w:ascii="Arial" w:hAnsi="Arial"/>
                <w:b/>
                <w:bCs/>
                <w:u w:val="single"/>
              </w:rPr>
              <w:t>.</w:t>
            </w:r>
            <w:r w:rsidR="00526D3A" w:rsidRPr="0075363C">
              <w:rPr>
                <w:rFonts w:ascii="Arial" w:hAnsi="Arial"/>
                <w:b/>
                <w:bCs/>
                <w:u w:val="single"/>
              </w:rPr>
              <w:t>1</w:t>
            </w:r>
            <w:r w:rsidR="00E33318" w:rsidRPr="0075363C">
              <w:rPr>
                <w:rFonts w:ascii="Arial" w:hAnsi="Arial"/>
                <w:b/>
                <w:bCs/>
              </w:rPr>
              <w:tab/>
            </w:r>
            <w:r w:rsidR="0070383E" w:rsidRPr="0075363C">
              <w:rPr>
                <w:rFonts w:ascii="Arial" w:hAnsi="Arial"/>
              </w:rPr>
              <w:t>No. of Product Category (HACCP Study):</w:t>
            </w:r>
          </w:p>
        </w:tc>
        <w:tc>
          <w:tcPr>
            <w:tcW w:w="5215" w:type="dxa"/>
            <w:gridSpan w:val="4"/>
            <w:tcBorders>
              <w:left w:val="nil"/>
              <w:bottom w:val="nil"/>
            </w:tcBorders>
            <w:vAlign w:val="center"/>
          </w:tcPr>
          <w:p w14:paraId="017D43B7" w14:textId="77777777" w:rsidR="0070383E" w:rsidRPr="0075363C" w:rsidRDefault="0070383E" w:rsidP="0070383E">
            <w:pPr>
              <w:jc w:val="both"/>
              <w:rPr>
                <w:rFonts w:ascii="Arial" w:hAnsi="Arial"/>
              </w:rPr>
            </w:pPr>
            <w:r w:rsidRPr="0075363C">
              <w:rPr>
                <w:rFonts w:ascii="Arial" w:hAnsi="Arial"/>
              </w:rPr>
              <w:t xml:space="preserve">No. of </w:t>
            </w:r>
            <w:r w:rsidRPr="0075363C">
              <w:rPr>
                <w:rFonts w:ascii="Arial" w:hAnsi="Arial"/>
                <w:u w:val="single"/>
              </w:rPr>
              <w:t>Production</w:t>
            </w:r>
            <w:r w:rsidRPr="0075363C">
              <w:rPr>
                <w:rFonts w:ascii="Arial" w:hAnsi="Arial"/>
              </w:rPr>
              <w:t xml:space="preserve"> Line:</w:t>
            </w:r>
          </w:p>
        </w:tc>
      </w:tr>
      <w:tr w:rsidR="000D30A4" w:rsidRPr="0075363C" w14:paraId="6BE9D751" w14:textId="77777777" w:rsidTr="00304D77">
        <w:trPr>
          <w:trHeight w:val="567"/>
        </w:trPr>
        <w:tc>
          <w:tcPr>
            <w:tcW w:w="10429" w:type="dxa"/>
            <w:gridSpan w:val="8"/>
            <w:tcBorders>
              <w:top w:val="nil"/>
              <w:bottom w:val="single" w:sz="4" w:space="0" w:color="FFFFFF"/>
            </w:tcBorders>
            <w:vAlign w:val="center"/>
          </w:tcPr>
          <w:p w14:paraId="107FE30F" w14:textId="77777777" w:rsidR="000D30A4" w:rsidRPr="0075363C" w:rsidRDefault="00A265F0" w:rsidP="00813DC6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2</w:t>
            </w:r>
            <w:r w:rsidR="00813DC6" w:rsidRPr="0075363C">
              <w:tab/>
            </w:r>
            <w:r w:rsidR="000D30A4" w:rsidRPr="0075363C">
              <w:t>Classification of Company Activity</w:t>
            </w:r>
          </w:p>
          <w:p w14:paraId="153674A5" w14:textId="77777777" w:rsidR="000D30A4" w:rsidRPr="0075363C" w:rsidRDefault="00842878" w:rsidP="003E6D99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0D30A4" w:rsidRPr="0075363C">
              <w:t xml:space="preserve"> Primary Production</w:t>
            </w:r>
            <w:r w:rsidR="00126A8A">
              <w:t xml:space="preserve"> </w:t>
            </w:r>
            <w:r w:rsidR="00887741" w:rsidRPr="0075363C">
              <w:rPr>
                <w:u w:val="single"/>
              </w:rPr>
              <w:t>(Farming)</w:t>
            </w:r>
            <w:r w:rsidR="000D30A4" w:rsidRPr="0075363C">
              <w:tab/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proofErr w:type="gramStart"/>
            <w:r w:rsidR="000D30A4" w:rsidRPr="0075363C">
              <w:t xml:space="preserve">Processing  </w:t>
            </w:r>
            <w:r w:rsidR="000D30A4" w:rsidRPr="0075363C">
              <w:tab/>
            </w:r>
            <w:proofErr w:type="gramEnd"/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0D30A4" w:rsidRPr="0075363C">
              <w:t xml:space="preserve"> Catering  </w:t>
            </w:r>
            <w:r w:rsidR="000D30A4" w:rsidRPr="0075363C">
              <w:tab/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0D30A4" w:rsidRPr="0075363C">
              <w:t xml:space="preserve"> Distribution/Service   </w:t>
            </w:r>
          </w:p>
          <w:p w14:paraId="65258846" w14:textId="77777777" w:rsidR="000D30A4" w:rsidRPr="0075363C" w:rsidRDefault="00842878" w:rsidP="005738D4">
            <w:pPr>
              <w:pStyle w:val="a9"/>
              <w:ind w:leftChars="273" w:left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741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887741" w:rsidRPr="0075363C">
              <w:t xml:space="preserve"> Transportation/Storage </w:t>
            </w:r>
            <w:r w:rsidR="00887741" w:rsidRPr="0075363C">
              <w:tab/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proofErr w:type="gramStart"/>
            <w:r w:rsidR="000D30A4" w:rsidRPr="0075363C">
              <w:t xml:space="preserve">Equipments  </w:t>
            </w:r>
            <w:r w:rsidR="000D30A4" w:rsidRPr="0075363C">
              <w:tab/>
            </w:r>
            <w:proofErr w:type="gramEnd"/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0D30A4" w:rsidRPr="0075363C">
              <w:t xml:space="preserve"> Packing Materials </w:t>
            </w:r>
          </w:p>
        </w:tc>
      </w:tr>
      <w:tr w:rsidR="000D30A4" w:rsidRPr="0075363C" w14:paraId="76577206" w14:textId="77777777" w:rsidTr="00EF356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F6423B" w14:textId="77777777" w:rsidR="000D30A4" w:rsidRPr="0075363C" w:rsidRDefault="00A265F0" w:rsidP="00813DC6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3</w:t>
            </w:r>
            <w:r w:rsidR="00813DC6" w:rsidRPr="0075363C">
              <w:tab/>
            </w:r>
            <w:r w:rsidR="00353DF3" w:rsidRPr="00353DF3">
              <w:rPr>
                <w:u w:val="single"/>
              </w:rPr>
              <w:t>Describe any p</w:t>
            </w:r>
            <w:r w:rsidR="00441CCD" w:rsidRPr="00353DF3">
              <w:rPr>
                <w:u w:val="single"/>
              </w:rPr>
              <w:t>atent</w:t>
            </w:r>
            <w:r w:rsidR="000D30A4" w:rsidRPr="00441CCD">
              <w:rPr>
                <w:u w:val="single"/>
              </w:rPr>
              <w:t xml:space="preserve"> and</w:t>
            </w:r>
            <w:r w:rsidR="00441CCD" w:rsidRPr="00441CCD">
              <w:rPr>
                <w:u w:val="single"/>
              </w:rPr>
              <w:t>/or</w:t>
            </w:r>
            <w:r w:rsidR="00441CCD" w:rsidRPr="00441CCD">
              <w:rPr>
                <w:rFonts w:hint="eastAsia"/>
                <w:u w:val="single"/>
              </w:rPr>
              <w:t>l</w:t>
            </w:r>
            <w:r w:rsidR="00441CCD" w:rsidRPr="00441CCD">
              <w:rPr>
                <w:u w:val="single"/>
              </w:rPr>
              <w:t>egal</w:t>
            </w:r>
            <w:r w:rsidR="00441CCD">
              <w:t>r</w:t>
            </w:r>
            <w:r w:rsidR="000D30A4" w:rsidRPr="0075363C">
              <w:t>equirements (</w:t>
            </w:r>
            <w:r w:rsidR="00441CCD" w:rsidRPr="00441CCD">
              <w:rPr>
                <w:u w:val="single"/>
              </w:rPr>
              <w:t>Small HACCP, GMP etc.</w:t>
            </w:r>
            <w:r w:rsidR="000D30A4" w:rsidRPr="00441CCD">
              <w:rPr>
                <w:u w:val="single"/>
              </w:rPr>
              <w:t>)</w:t>
            </w:r>
            <w:r w:rsidR="00353DF3">
              <w:rPr>
                <w:u w:val="single"/>
              </w:rPr>
              <w:t>:</w:t>
            </w:r>
          </w:p>
        </w:tc>
      </w:tr>
      <w:tr w:rsidR="008F729E" w:rsidRPr="0075363C" w14:paraId="0732B086" w14:textId="77777777" w:rsidTr="00441CCD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3BE50E9" w14:textId="77777777" w:rsidR="00877DF0" w:rsidRPr="00A265F0" w:rsidRDefault="00877DF0" w:rsidP="00110DE1">
            <w:pPr>
              <w:jc w:val="both"/>
              <w:rPr>
                <w:rFonts w:ascii="Arial" w:hAnsi="Arial"/>
              </w:rPr>
            </w:pPr>
          </w:p>
        </w:tc>
      </w:tr>
      <w:tr w:rsidR="000D30A4" w:rsidRPr="0075363C" w14:paraId="341A62B7" w14:textId="77777777" w:rsidTr="00EF356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AAA8CC" w14:textId="77777777" w:rsidR="000D30A4" w:rsidRPr="0075363C" w:rsidRDefault="00A265F0" w:rsidP="00C72C3F">
            <w:pPr>
              <w:pStyle w:val="a9"/>
              <w:ind w:left="429" w:rightChars="-31" w:right="-50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4</w:t>
            </w:r>
            <w:r w:rsidR="00813DC6" w:rsidRPr="0075363C">
              <w:tab/>
            </w:r>
            <w:r w:rsidR="00353DF3">
              <w:t>Describe a</w:t>
            </w:r>
            <w:r w:rsidR="00C72C3F">
              <w:t>ny</w:t>
            </w:r>
            <w:r w:rsidR="000D30A4" w:rsidRPr="0075363C">
              <w:t xml:space="preserve"> relevant management system </w:t>
            </w:r>
            <w:r w:rsidR="00C72C3F">
              <w:t xml:space="preserve">certified </w:t>
            </w:r>
            <w:r w:rsidR="000D30A4" w:rsidRPr="0075363C">
              <w:t xml:space="preserve">(e.g. ISO 9001 food sector, HACCP, BRC, </w:t>
            </w:r>
            <w:r w:rsidR="00376C07" w:rsidRPr="0075363C">
              <w:rPr>
                <w:u w:val="single"/>
              </w:rPr>
              <w:t>FSSC 22000, Halal</w:t>
            </w:r>
            <w:r w:rsidR="000D30A4" w:rsidRPr="0075363C">
              <w:t>)</w:t>
            </w:r>
            <w:r w:rsidR="00353DF3">
              <w:t>:</w:t>
            </w:r>
          </w:p>
        </w:tc>
      </w:tr>
      <w:tr w:rsidR="00C11E8A" w:rsidRPr="0075363C" w14:paraId="743DDAD0" w14:textId="77777777" w:rsidTr="00441CCD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349E0B1" w14:textId="77777777" w:rsidR="00877DF0" w:rsidRPr="00A265F0" w:rsidRDefault="00877DF0" w:rsidP="00110DE1">
            <w:pPr>
              <w:jc w:val="both"/>
              <w:rPr>
                <w:rFonts w:ascii="Arial" w:hAnsi="Arial"/>
              </w:rPr>
            </w:pPr>
          </w:p>
        </w:tc>
      </w:tr>
      <w:tr w:rsidR="000D30A4" w:rsidRPr="0075363C" w14:paraId="19F51E2A" w14:textId="77777777" w:rsidTr="00EF356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40048CA" w14:textId="77777777" w:rsidR="000D30A4" w:rsidRPr="0075363C" w:rsidRDefault="00A265F0" w:rsidP="00813DC6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5</w:t>
            </w:r>
            <w:r w:rsidR="00813DC6" w:rsidRPr="0075363C">
              <w:tab/>
            </w:r>
            <w:r w:rsidR="00C11E8A" w:rsidRPr="0075363C">
              <w:t xml:space="preserve">Describe </w:t>
            </w:r>
            <w:r w:rsidR="008F729E" w:rsidRPr="0075363C">
              <w:t xml:space="preserve">any timeframe for </w:t>
            </w:r>
            <w:r w:rsidR="00C11E8A" w:rsidRPr="0075363C">
              <w:t xml:space="preserve">a normal production </w:t>
            </w:r>
            <w:r w:rsidR="000D30A4" w:rsidRPr="0075363C">
              <w:t>e.g. season, date and time</w:t>
            </w:r>
            <w:r w:rsidR="00353DF3">
              <w:t>:</w:t>
            </w:r>
          </w:p>
        </w:tc>
      </w:tr>
      <w:tr w:rsidR="00C11E8A" w:rsidRPr="0075363C" w14:paraId="7ECAE18A" w14:textId="77777777" w:rsidTr="00441CCD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B92EE3F" w14:textId="77777777" w:rsidR="00877DF0" w:rsidRPr="00A265F0" w:rsidRDefault="00877DF0" w:rsidP="00110DE1">
            <w:pPr>
              <w:jc w:val="both"/>
              <w:rPr>
                <w:rFonts w:ascii="Arial" w:hAnsi="Arial"/>
              </w:rPr>
            </w:pPr>
          </w:p>
        </w:tc>
      </w:tr>
      <w:tr w:rsidR="000D30A4" w:rsidRPr="0075363C" w14:paraId="2C913CF8" w14:textId="77777777" w:rsidTr="00EF356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83B78AC" w14:textId="77777777" w:rsidR="000D30A4" w:rsidRPr="0075363C" w:rsidRDefault="00A265F0" w:rsidP="00813DC6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6</w:t>
            </w:r>
            <w:r w:rsidR="00813DC6" w:rsidRPr="0075363C">
              <w:tab/>
            </w:r>
            <w:r w:rsidR="0070383E" w:rsidRPr="0075363C">
              <w:rPr>
                <w:u w:val="single"/>
              </w:rPr>
              <w:t xml:space="preserve">Is the product development conducted?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3E"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="0070383E" w:rsidRPr="0075363C">
              <w:rPr>
                <w:u w:val="single"/>
              </w:rPr>
              <w:t xml:space="preserve">Yes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3E"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="0070383E" w:rsidRPr="0075363C">
              <w:rPr>
                <w:u w:val="single"/>
              </w:rPr>
              <w:t>No</w:t>
            </w:r>
          </w:p>
        </w:tc>
      </w:tr>
      <w:tr w:rsidR="000D30A4" w:rsidRPr="0075363C" w14:paraId="6469B243" w14:textId="77777777" w:rsidTr="00965FBB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DCD1CE" w14:textId="77777777" w:rsidR="000D30A4" w:rsidRPr="0075363C" w:rsidRDefault="00A265F0" w:rsidP="00813DC6">
            <w:pPr>
              <w:pStyle w:val="a9"/>
              <w:ind w:left="429" w:hangingChars="273" w:hanging="429"/>
            </w:pPr>
            <w:r>
              <w:rPr>
                <w:b/>
                <w:bCs/>
                <w:u w:val="single"/>
              </w:rPr>
              <w:t>F</w:t>
            </w:r>
            <w:r w:rsidR="00813DC6" w:rsidRPr="0075363C">
              <w:rPr>
                <w:b/>
                <w:bCs/>
                <w:u w:val="single"/>
              </w:rPr>
              <w:t>.</w:t>
            </w:r>
            <w:r w:rsidR="00526D3A" w:rsidRPr="0075363C">
              <w:rPr>
                <w:b/>
                <w:bCs/>
                <w:u w:val="single"/>
              </w:rPr>
              <w:t>7</w:t>
            </w:r>
            <w:r w:rsidR="00813DC6" w:rsidRPr="0075363C">
              <w:tab/>
            </w:r>
            <w:r w:rsidR="000D30A4" w:rsidRPr="0075363C">
              <w:t xml:space="preserve">Is the testing laboratory self-controlled?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="000D30A4" w:rsidRPr="0075363C">
              <w:t xml:space="preserve">Yes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A4"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="000D30A4" w:rsidRPr="0075363C">
              <w:t>No</w:t>
            </w:r>
          </w:p>
        </w:tc>
      </w:tr>
      <w:tr w:rsidR="00A265F0" w:rsidRPr="0075363C" w14:paraId="0760D857" w14:textId="77777777" w:rsidTr="00C54B9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5E899CB" w14:textId="77777777" w:rsidR="00A265F0" w:rsidRPr="0075363C" w:rsidRDefault="00A265F0" w:rsidP="00813DC6">
            <w:pPr>
              <w:pStyle w:val="a9"/>
              <w:ind w:left="482" w:hangingChars="273" w:hanging="482"/>
              <w:rPr>
                <w:b/>
                <w:bCs/>
                <w:u w:val="single"/>
              </w:rPr>
            </w:pPr>
            <w:r w:rsidRPr="0075363C">
              <w:rPr>
                <w:b/>
                <w:sz w:val="18"/>
                <w:szCs w:val="18"/>
              </w:rPr>
              <w:t xml:space="preserve">For </w:t>
            </w:r>
            <w:r w:rsidRPr="0075363C">
              <w:rPr>
                <w:b/>
                <w:sz w:val="18"/>
                <w:szCs w:val="18"/>
                <w:u w:val="single"/>
              </w:rPr>
              <w:t xml:space="preserve">ISO45001 </w:t>
            </w:r>
            <w:r w:rsidR="00D867C8">
              <w:rPr>
                <w:b/>
                <w:sz w:val="18"/>
                <w:szCs w:val="18"/>
                <w:u w:val="single"/>
              </w:rPr>
              <w:t>(</w:t>
            </w:r>
            <w:r w:rsidR="001C0065">
              <w:rPr>
                <w:b/>
                <w:sz w:val="18"/>
                <w:szCs w:val="18"/>
                <w:u w:val="single"/>
              </w:rPr>
              <w:t xml:space="preserve">or </w:t>
            </w:r>
            <w:r w:rsidR="00D867C8">
              <w:rPr>
                <w:rFonts w:hint="eastAsia"/>
                <w:b/>
                <w:sz w:val="18"/>
                <w:szCs w:val="18"/>
                <w:u w:val="single"/>
              </w:rPr>
              <w:t>O</w:t>
            </w:r>
            <w:r w:rsidR="00D867C8">
              <w:rPr>
                <w:b/>
                <w:sz w:val="18"/>
                <w:szCs w:val="18"/>
                <w:u w:val="single"/>
              </w:rPr>
              <w:t>HS</w:t>
            </w:r>
            <w:r w:rsidR="001C0065">
              <w:rPr>
                <w:b/>
                <w:sz w:val="18"/>
                <w:szCs w:val="18"/>
                <w:u w:val="single"/>
              </w:rPr>
              <w:t>A</w:t>
            </w:r>
            <w:r w:rsidR="00D867C8">
              <w:rPr>
                <w:b/>
                <w:sz w:val="18"/>
                <w:szCs w:val="18"/>
                <w:u w:val="single"/>
              </w:rPr>
              <w:t xml:space="preserve">S) </w:t>
            </w:r>
            <w:r>
              <w:rPr>
                <w:b/>
                <w:sz w:val="18"/>
                <w:szCs w:val="18"/>
              </w:rPr>
              <w:t>O</w:t>
            </w:r>
            <w:r w:rsidRPr="0075363C">
              <w:rPr>
                <w:b/>
                <w:sz w:val="18"/>
                <w:szCs w:val="18"/>
              </w:rPr>
              <w:t>nly</w:t>
            </w:r>
          </w:p>
        </w:tc>
      </w:tr>
      <w:tr w:rsidR="00A265F0" w:rsidRPr="0075363C" w14:paraId="39EA81EE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958420C" w14:textId="77777777" w:rsidR="00A265F0" w:rsidRPr="0075363C" w:rsidRDefault="00A265F0" w:rsidP="00813DC6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.1</w:t>
            </w:r>
            <w:r w:rsidRPr="0075363C">
              <w:tab/>
            </w:r>
            <w:r w:rsidRPr="0075363C">
              <w:rPr>
                <w:b/>
                <w:bCs/>
              </w:rPr>
              <w:t>Preparation of Client Profile (AI-08-04)</w:t>
            </w:r>
            <w:r w:rsidRPr="0075363C">
              <w:t xml:space="preserve">: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Pr="0075363C">
              <w:t xml:space="preserve">Yes </w:t>
            </w:r>
            <w:r w:rsidR="00842878"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instrText xml:space="preserve"> FORMCHECKBOX </w:instrText>
            </w:r>
            <w:r w:rsidR="0036216A">
              <w:fldChar w:fldCharType="separate"/>
            </w:r>
            <w:r w:rsidR="00842878" w:rsidRPr="0075363C">
              <w:fldChar w:fldCharType="end"/>
            </w:r>
            <w:r w:rsidRPr="0075363C">
              <w:t>No</w:t>
            </w:r>
          </w:p>
        </w:tc>
      </w:tr>
      <w:tr w:rsidR="00A265F0" w:rsidRPr="0075363C" w14:paraId="053FE018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74874A72" w14:textId="77777777" w:rsidR="00A265F0" w:rsidRPr="0075363C" w:rsidRDefault="00A265F0" w:rsidP="00813DC6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.2</w:t>
            </w:r>
            <w:r w:rsidRPr="0075363C">
              <w:rPr>
                <w:u w:val="single"/>
              </w:rPr>
              <w:tab/>
              <w:t xml:space="preserve">Do you need to apply for the views of interested parties in your policy?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Pr="0075363C">
              <w:rPr>
                <w:u w:val="single"/>
              </w:rPr>
              <w:t xml:space="preserve">Yes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Pr="0075363C">
              <w:rPr>
                <w:u w:val="single"/>
              </w:rPr>
              <w:t>No</w:t>
            </w:r>
          </w:p>
        </w:tc>
      </w:tr>
      <w:tr w:rsidR="00A265F0" w:rsidRPr="0075363C" w14:paraId="41649C22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7E84A2C0" w14:textId="77777777" w:rsidR="00A265F0" w:rsidRPr="0075363C" w:rsidRDefault="00A265F0" w:rsidP="00813DC6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.3</w:t>
            </w:r>
            <w:r w:rsidRPr="0075363C">
              <w:tab/>
            </w:r>
            <w:r>
              <w:t xml:space="preserve">Describe any </w:t>
            </w:r>
            <w:r w:rsidRPr="0075363C">
              <w:t xml:space="preserve">OH&amp;S accidents within the last 3 years (including </w:t>
            </w:r>
            <w:r w:rsidRPr="00293F03">
              <w:rPr>
                <w:u w:val="single"/>
              </w:rPr>
              <w:t>legal/regulatory breaches</w:t>
            </w:r>
            <w:r w:rsidRPr="0075363C">
              <w:t>)</w:t>
            </w:r>
            <w:r>
              <w:t>:</w:t>
            </w:r>
          </w:p>
        </w:tc>
      </w:tr>
      <w:tr w:rsidR="00A265F0" w:rsidRPr="0075363C" w14:paraId="1AF22F08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4BC68BE8" w14:textId="77777777" w:rsidR="00A265F0" w:rsidRPr="00A265F0" w:rsidRDefault="00A265F0" w:rsidP="00813DC6">
            <w:pPr>
              <w:pStyle w:val="a9"/>
              <w:ind w:left="437" w:hangingChars="273" w:hanging="437"/>
            </w:pPr>
          </w:p>
        </w:tc>
      </w:tr>
      <w:tr w:rsidR="00A265F0" w:rsidRPr="0075363C" w14:paraId="064B2916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58030106" w14:textId="77777777" w:rsidR="00A265F0" w:rsidRPr="0075363C" w:rsidRDefault="00A265F0" w:rsidP="00813DC6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.4</w:t>
            </w:r>
            <w:r w:rsidRPr="0075363C">
              <w:tab/>
              <w:t>OH&amp;S complexity</w:t>
            </w:r>
            <w:r w:rsidRPr="00A540E0">
              <w:rPr>
                <w:rFonts w:hint="eastAsia"/>
                <w:u w:val="single"/>
              </w:rPr>
              <w:t>t</w:t>
            </w:r>
            <w:r w:rsidRPr="00A540E0">
              <w:rPr>
                <w:u w:val="single"/>
              </w:rPr>
              <w:t>hat your company belongs to:</w:t>
            </w:r>
          </w:p>
        </w:tc>
      </w:tr>
      <w:tr w:rsidR="00A265F0" w:rsidRPr="0075363C" w14:paraId="429B7530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0C73E5AC" w14:textId="77777777" w:rsidR="00A265F0" w:rsidRPr="0075363C" w:rsidRDefault="00842878" w:rsidP="00A265F0">
            <w:pPr>
              <w:pStyle w:val="a9"/>
              <w:ind w:leftChars="318" w:left="719" w:hangingChars="131" w:hanging="210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F0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A265F0" w:rsidRPr="0075363C">
              <w:t xml:space="preserve"> High: Organization with significant number of OH&amp;S hazards (trip/fall, confined space, noise/vibration, pressurized environment, dangerous/hazardous materials, powered plant, vehicle interaction, etc.)</w:t>
            </w:r>
          </w:p>
          <w:p w14:paraId="553E9F32" w14:textId="77777777" w:rsidR="00A265F0" w:rsidRDefault="00842878" w:rsidP="00A265F0">
            <w:pPr>
              <w:pStyle w:val="a9"/>
              <w:ind w:leftChars="318" w:left="719" w:hangingChars="131" w:hanging="210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F0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A265F0" w:rsidRPr="0075363C">
              <w:t xml:space="preserve"> Medium: Manufacturing, assembly, installation or service organization with a few number of OH&amp;S hazards </w:t>
            </w:r>
          </w:p>
          <w:p w14:paraId="5E6E2557" w14:textId="77777777" w:rsidR="00A265F0" w:rsidRPr="00A265F0" w:rsidRDefault="00842878" w:rsidP="00A265F0">
            <w:pPr>
              <w:pStyle w:val="a9"/>
              <w:ind w:leftChars="318" w:left="719" w:hangingChars="131" w:hanging="210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F0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A265F0" w:rsidRPr="0075363C">
              <w:t xml:space="preserve"> Low: Office type organization</w:t>
            </w:r>
          </w:p>
        </w:tc>
      </w:tr>
      <w:tr w:rsidR="00A265F0" w:rsidRPr="0075363C" w14:paraId="4862C69A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  <w:vAlign w:val="center"/>
          </w:tcPr>
          <w:p w14:paraId="60EB9292" w14:textId="77777777" w:rsidR="00A265F0" w:rsidRPr="0075363C" w:rsidRDefault="00A265F0" w:rsidP="00A265F0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.5</w:t>
            </w:r>
            <w:r w:rsidRPr="0075363C">
              <w:rPr>
                <w:u w:val="single"/>
              </w:rPr>
              <w:tab/>
              <w:t xml:space="preserve">Do the public members stay in the organization’s site (e.g. hospitals, schools, airports, ports, public transport)? 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Pr="0075363C">
              <w:rPr>
                <w:u w:val="single"/>
              </w:rPr>
              <w:t xml:space="preserve">Yes </w:t>
            </w:r>
            <w:r w:rsidR="00842878" w:rsidRPr="0075363C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3C">
              <w:rPr>
                <w:u w:val="single"/>
              </w:rPr>
              <w:instrText xml:space="preserve"> FORMCHECKBOX </w:instrText>
            </w:r>
            <w:r w:rsidR="0036216A">
              <w:rPr>
                <w:u w:val="single"/>
              </w:rPr>
            </w:r>
            <w:r w:rsidR="0036216A">
              <w:rPr>
                <w:u w:val="single"/>
              </w:rPr>
              <w:fldChar w:fldCharType="separate"/>
            </w:r>
            <w:r w:rsidR="00842878" w:rsidRPr="0075363C">
              <w:rPr>
                <w:u w:val="single"/>
              </w:rPr>
              <w:fldChar w:fldCharType="end"/>
            </w:r>
            <w:r w:rsidRPr="0075363C">
              <w:rPr>
                <w:u w:val="single"/>
              </w:rPr>
              <w:t>No.</w:t>
            </w:r>
          </w:p>
        </w:tc>
      </w:tr>
      <w:tr w:rsidR="00A265F0" w:rsidRPr="0075363C" w14:paraId="47EDC205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</w:tcPr>
          <w:p w14:paraId="1069DA70" w14:textId="77777777" w:rsidR="00A265F0" w:rsidRPr="0075363C" w:rsidRDefault="00A265F0" w:rsidP="00A265F0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</w:t>
            </w:r>
            <w:r w:rsidRPr="0075363C">
              <w:rPr>
                <w:b/>
                <w:bCs/>
                <w:u w:val="single"/>
              </w:rPr>
              <w:t>.6</w:t>
            </w:r>
            <w:r w:rsidRPr="0075363C">
              <w:rPr>
                <w:u w:val="single"/>
              </w:rPr>
              <w:tab/>
            </w:r>
            <w:r>
              <w:rPr>
                <w:u w:val="single"/>
              </w:rPr>
              <w:t xml:space="preserve">Describe any OH&amp;S related </w:t>
            </w:r>
            <w:r w:rsidRPr="0075363C">
              <w:rPr>
                <w:u w:val="single"/>
              </w:rPr>
              <w:t xml:space="preserve">legal </w:t>
            </w:r>
            <w:r w:rsidR="00D62617">
              <w:rPr>
                <w:rFonts w:hint="eastAsia"/>
                <w:u w:val="single"/>
              </w:rPr>
              <w:t>c</w:t>
            </w:r>
            <w:r w:rsidR="00D62617">
              <w:rPr>
                <w:u w:val="single"/>
              </w:rPr>
              <w:t>laim</w:t>
            </w:r>
            <w:r w:rsidRPr="0075363C">
              <w:rPr>
                <w:u w:val="single"/>
              </w:rPr>
              <w:t xml:space="preserve">s </w:t>
            </w:r>
            <w:r>
              <w:rPr>
                <w:u w:val="single"/>
              </w:rPr>
              <w:t>you are facing with:</w:t>
            </w:r>
          </w:p>
        </w:tc>
      </w:tr>
      <w:tr w:rsidR="00D62617" w:rsidRPr="0075363C" w14:paraId="3340EAE1" w14:textId="77777777" w:rsidTr="00A265F0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nil"/>
            </w:tcBorders>
          </w:tcPr>
          <w:p w14:paraId="073910A9" w14:textId="77777777" w:rsidR="00D62617" w:rsidRDefault="00D62617" w:rsidP="00A265F0">
            <w:pPr>
              <w:pStyle w:val="a9"/>
              <w:ind w:left="429" w:hangingChars="273" w:hanging="429"/>
              <w:rPr>
                <w:b/>
                <w:bCs/>
                <w:u w:val="single"/>
              </w:rPr>
            </w:pPr>
          </w:p>
        </w:tc>
      </w:tr>
      <w:tr w:rsidR="00965FBB" w:rsidRPr="0075363C" w14:paraId="213155C6" w14:textId="77777777" w:rsidTr="00C54B9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C7F7827" w14:textId="77777777" w:rsidR="00965FBB" w:rsidRPr="00A265F0" w:rsidRDefault="00965FBB" w:rsidP="00A265F0">
            <w:pPr>
              <w:pStyle w:val="a9"/>
              <w:ind w:left="482" w:hangingChars="273" w:hanging="482"/>
            </w:pPr>
            <w:r w:rsidRPr="0075363C">
              <w:rPr>
                <w:b/>
                <w:sz w:val="18"/>
                <w:szCs w:val="18"/>
              </w:rPr>
              <w:t>Combined Audit</w:t>
            </w:r>
          </w:p>
        </w:tc>
      </w:tr>
      <w:tr w:rsidR="00965FBB" w:rsidRPr="0075363C" w14:paraId="1B686DA0" w14:textId="77777777" w:rsidTr="00D62617">
        <w:trPr>
          <w:trHeight w:val="283"/>
        </w:trPr>
        <w:tc>
          <w:tcPr>
            <w:tcW w:w="8432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B44C17" w14:textId="77777777" w:rsidR="00965FBB" w:rsidRPr="00A265F0" w:rsidRDefault="00965FBB" w:rsidP="00965FBB">
            <w:pPr>
              <w:pStyle w:val="a9"/>
              <w:ind w:left="437" w:hangingChars="273" w:hanging="437"/>
            </w:pPr>
            <w:r w:rsidRPr="0075363C">
              <w:t xml:space="preserve">Two or more management system established and implemented (e.g. </w:t>
            </w:r>
            <w:r w:rsidRPr="0075363C">
              <w:rPr>
                <w:u w:val="single"/>
              </w:rPr>
              <w:t>Integrated</w:t>
            </w:r>
            <w:r w:rsidRPr="0075363C">
              <w:t xml:space="preserve"> internal audit, management review)?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D81348" w14:textId="77777777" w:rsidR="00965FBB" w:rsidRPr="00A265F0" w:rsidRDefault="00842878" w:rsidP="00965FBB">
            <w:pPr>
              <w:pStyle w:val="a9"/>
              <w:ind w:left="437" w:hangingChars="273" w:hanging="437"/>
            </w:pP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FBB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965FBB" w:rsidRPr="0075363C">
              <w:t xml:space="preserve">Yes </w:t>
            </w:r>
            <w:r w:rsidRPr="0075363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FBB" w:rsidRPr="0075363C">
              <w:instrText xml:space="preserve"> FORMCHECKBOX </w:instrText>
            </w:r>
            <w:r w:rsidR="0036216A">
              <w:fldChar w:fldCharType="separate"/>
            </w:r>
            <w:r w:rsidRPr="0075363C">
              <w:fldChar w:fldCharType="end"/>
            </w:r>
            <w:r w:rsidR="00965FBB" w:rsidRPr="0075363C">
              <w:t>No</w:t>
            </w:r>
          </w:p>
        </w:tc>
      </w:tr>
      <w:tr w:rsidR="00965FBB" w:rsidRPr="0075363C" w14:paraId="5CF6CCF3" w14:textId="77777777" w:rsidTr="00D62617">
        <w:trPr>
          <w:trHeight w:val="283"/>
        </w:trPr>
        <w:tc>
          <w:tcPr>
            <w:tcW w:w="1042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0425D02" w14:textId="77777777" w:rsidR="00965FBB" w:rsidRPr="00A265F0" w:rsidRDefault="00965FBB" w:rsidP="00965FBB">
            <w:pPr>
              <w:pStyle w:val="a9"/>
              <w:ind w:left="437" w:hangingChars="273" w:hanging="437"/>
            </w:pPr>
            <w:r w:rsidRPr="0075363C">
              <w:rPr>
                <w:rFonts w:ascii="맑은 고딕" w:eastAsia="맑은 고딕" w:hAnsi="맑은 고딕" w:cs="맑은 고딕" w:hint="eastAsia"/>
              </w:rPr>
              <w:t>※</w:t>
            </w:r>
            <w:r w:rsidRPr="0075363C">
              <w:t xml:space="preserve"> Integrity of management system shall be re-reviewed during the stage 1 audit.</w:t>
            </w:r>
          </w:p>
        </w:tc>
      </w:tr>
      <w:tr w:rsidR="00965FBB" w:rsidRPr="0075363C" w14:paraId="31B0993C" w14:textId="77777777" w:rsidTr="00C54B91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3215B1A" w14:textId="77777777" w:rsidR="00965FBB" w:rsidRPr="0075363C" w:rsidRDefault="00965FBB" w:rsidP="00965FBB">
            <w:pPr>
              <w:pStyle w:val="a9"/>
            </w:pPr>
            <w:r w:rsidRPr="0075363C">
              <w:rPr>
                <w:b/>
                <w:sz w:val="18"/>
                <w:szCs w:val="18"/>
              </w:rPr>
              <w:t>Acknowledgement by Applicant</w:t>
            </w:r>
          </w:p>
        </w:tc>
      </w:tr>
      <w:tr w:rsidR="00965FBB" w:rsidRPr="0075363C" w14:paraId="03E9727C" w14:textId="77777777" w:rsidTr="00DE44E2">
        <w:trPr>
          <w:trHeight w:val="283"/>
        </w:trPr>
        <w:tc>
          <w:tcPr>
            <w:tcW w:w="104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73C1" w14:textId="77777777" w:rsidR="00965FBB" w:rsidRPr="0075363C" w:rsidRDefault="00965FBB" w:rsidP="00965FBB">
            <w:pPr>
              <w:pStyle w:val="a9"/>
            </w:pPr>
            <w:r w:rsidRPr="0075363C">
              <w:t>If auditor(s) recognizes any exclusion during on-site audit and determines the processes to be included within the certification scope above; the organization is subject to provide any relevant information upon the request. Also, IIC may have a right for any person or organization, which previously provided the consultancy service to applicant or had a conflict of interest within applicant, not to be assigned in the audit.</w:t>
            </w:r>
          </w:p>
          <w:p w14:paraId="3CACA59B" w14:textId="77777777" w:rsidR="00965FBB" w:rsidRPr="0075363C" w:rsidRDefault="00965FBB" w:rsidP="00965FBB">
            <w:pPr>
              <w:pStyle w:val="a9"/>
            </w:pPr>
          </w:p>
          <w:p w14:paraId="4659F3C4" w14:textId="77777777" w:rsidR="00965FBB" w:rsidRPr="0075363C" w:rsidRDefault="00965FBB" w:rsidP="00965FBB">
            <w:pPr>
              <w:pStyle w:val="a9"/>
            </w:pPr>
            <w:r w:rsidRPr="0075363C">
              <w:t>I wish to apply for the management certification described as above. However, should I need to cancel the certification; I shall notify International Industrial Certification Co. Ltd. (hereafter “IIC”) prior to 60 days of the next surveillance audit. If I failed to notify IIC before the required timeframe, I shall bear with the current periodic payment issued on my account.</w:t>
            </w:r>
          </w:p>
        </w:tc>
      </w:tr>
      <w:tr w:rsidR="00965FBB" w:rsidRPr="0075363C" w14:paraId="7105D039" w14:textId="77777777" w:rsidTr="00DE44E2">
        <w:trPr>
          <w:trHeight w:val="454"/>
        </w:trPr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2DD9AF14" w14:textId="77777777" w:rsidR="00965FBB" w:rsidRPr="0075363C" w:rsidRDefault="00965FBB" w:rsidP="00965FBB">
            <w:pPr>
              <w:pStyle w:val="a9"/>
              <w:jc w:val="center"/>
              <w:rPr>
                <w:u w:val="single"/>
              </w:rPr>
            </w:pPr>
            <w:r w:rsidRPr="0075363C">
              <w:rPr>
                <w:u w:val="single"/>
              </w:rPr>
              <w:t>President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131E564E" w14:textId="77777777" w:rsidR="00965FBB" w:rsidRPr="0075363C" w:rsidRDefault="00965FBB" w:rsidP="00965FBB">
            <w:pPr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DE19F1E" w14:textId="77777777" w:rsidR="00965FBB" w:rsidRPr="0075363C" w:rsidRDefault="00965FBB" w:rsidP="00965FBB">
            <w:pPr>
              <w:pStyle w:val="a9"/>
              <w:jc w:val="center"/>
            </w:pPr>
            <w:r w:rsidRPr="0075363C">
              <w:t>Signature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  <w:vAlign w:val="center"/>
          </w:tcPr>
          <w:p w14:paraId="23A1FEE4" w14:textId="77777777" w:rsidR="00965FBB" w:rsidRPr="0075363C" w:rsidRDefault="00965FBB" w:rsidP="00965FBB">
            <w:pPr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18BC4520" w14:textId="77777777" w:rsidR="00965FBB" w:rsidRPr="0075363C" w:rsidRDefault="00965FBB" w:rsidP="00965FBB">
            <w:pPr>
              <w:pStyle w:val="a9"/>
              <w:jc w:val="center"/>
            </w:pPr>
            <w:r w:rsidRPr="0075363C">
              <w:t>Date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14:paraId="09B49D5E" w14:textId="77777777" w:rsidR="00965FBB" w:rsidRPr="0075363C" w:rsidRDefault="00965FBB" w:rsidP="00965FBB">
            <w:pPr>
              <w:rPr>
                <w:rFonts w:ascii="Arial" w:hAnsi="Arial"/>
              </w:rPr>
            </w:pPr>
          </w:p>
        </w:tc>
      </w:tr>
    </w:tbl>
    <w:p w14:paraId="071219F0" w14:textId="77777777" w:rsidR="00047625" w:rsidRPr="0075363C" w:rsidRDefault="00047625" w:rsidP="00C37349">
      <w:pPr>
        <w:rPr>
          <w:rFonts w:ascii="Arial" w:hAnsi="Arial"/>
          <w:sz w:val="10"/>
          <w:szCs w:val="10"/>
        </w:rPr>
      </w:pPr>
    </w:p>
    <w:sectPr w:rsidR="00047625" w:rsidRPr="0075363C" w:rsidSect="00912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15" w:right="791" w:bottom="544" w:left="1020" w:header="1361" w:footer="709" w:gutter="0"/>
      <w:cols w:space="425"/>
      <w:docGrid w:linePitch="27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41D1" w14:textId="77777777" w:rsidR="00C2108F" w:rsidRDefault="00C2108F" w:rsidP="00684411">
      <w:r>
        <w:separator/>
      </w:r>
    </w:p>
  </w:endnote>
  <w:endnote w:type="continuationSeparator" w:id="0">
    <w:p w14:paraId="3750AC38" w14:textId="77777777" w:rsidR="00C2108F" w:rsidRDefault="00C2108F" w:rsidP="0068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5B0E" w14:textId="77777777" w:rsidR="0058030F" w:rsidRDefault="0058030F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3FA6" w14:textId="77777777" w:rsidR="0058030F" w:rsidRPr="00E87EAE" w:rsidRDefault="0036216A" w:rsidP="00C37349">
    <w:pPr>
      <w:rPr>
        <w:rFonts w:ascii="Arial" w:hAnsi="Arial"/>
      </w:rPr>
    </w:pPr>
    <w:r>
      <w:rPr>
        <w:rFonts w:ascii="Arial" w:hAnsi="Arial"/>
      </w:rPr>
      <w:pict w14:anchorId="7C878BB9">
        <v:rect id="_x0000_s2059" style="position:absolute;margin-left:564.95pt;margin-top:783.9pt;width:7.15pt;height:58.8pt;z-index:5;mso-position-horizontal-relative:page;mso-position-vertical-relative:page;mso-height-relative:bottom-margin-area" fillcolor="#4bacc6" strokecolor="#205867">
          <w10:wrap anchorx="page" anchory="page"/>
        </v:rect>
      </w:pict>
    </w:r>
  </w:p>
  <w:p w14:paraId="637A80F8" w14:textId="77777777" w:rsidR="0058030F" w:rsidRPr="00E87EAE" w:rsidRDefault="0036216A" w:rsidP="00887741">
    <w:pPr>
      <w:tabs>
        <w:tab w:val="right" w:pos="10206"/>
      </w:tabs>
      <w:ind w:leftChars="-140" w:left="-224" w:rightChars="-66" w:right="-106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pict w14:anchorId="770822AD">
        <v:rect id="_x0000_s2060" style="position:absolute;left:0;text-align:left;margin-left:21.9pt;margin-top:783.9pt;width:7.15pt;height:58.85pt;z-index:6;mso-position-horizontal-relative:page;mso-position-vertical-relative:page;mso-height-relative:bottom-margin-area" fillcolor="#4bacc6" strokecolor="#205867">
          <w10:wrap anchorx="margin" anchory="page"/>
        </v:rect>
      </w:pict>
    </w:r>
    <w:r>
      <w:rPr>
        <w:rFonts w:ascii="Arial" w:hAnsi="Arial"/>
        <w:sz w:val="18"/>
        <w:szCs w:val="18"/>
      </w:rPr>
      <w:pict w14:anchorId="0E274B66">
        <v:group id="_x0000_s2061" style="position:absolute;left:0;text-align:left;margin-left:0;margin-top:0;width:594.6pt;height:58.45pt;flip:y;z-index:7;mso-width-percent:1000;mso-position-horizontal:center;mso-position-horizontal-relative:page;mso-position-vertical:bottom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8030F" w:rsidRPr="00E87EAE">
      <w:rPr>
        <w:rFonts w:ascii="Arial" w:hAnsi="Arial"/>
        <w:sz w:val="18"/>
        <w:szCs w:val="18"/>
      </w:rPr>
      <w:t>F06 - 2</w:t>
    </w:r>
    <w:r w:rsidR="0058030F">
      <w:rPr>
        <w:rFonts w:ascii="Arial" w:hAnsi="Arial"/>
        <w:sz w:val="18"/>
        <w:szCs w:val="18"/>
      </w:rPr>
      <w:t xml:space="preserve">(Rev. </w:t>
    </w:r>
    <w:r w:rsidR="0058030F">
      <w:rPr>
        <w:rFonts w:ascii="Arial" w:hAnsi="Arial" w:hint="eastAsia"/>
        <w:sz w:val="18"/>
        <w:szCs w:val="18"/>
      </w:rPr>
      <w:t>9</w:t>
    </w:r>
    <w:r w:rsidR="0058030F">
      <w:rPr>
        <w:rFonts w:ascii="Arial" w:hAnsi="Arial"/>
        <w:sz w:val="18"/>
        <w:szCs w:val="18"/>
      </w:rPr>
      <w:t>.</w:t>
    </w:r>
    <w:r w:rsidR="001F4443">
      <w:rPr>
        <w:rFonts w:ascii="Arial" w:hAnsi="Arial"/>
        <w:sz w:val="18"/>
        <w:szCs w:val="18"/>
      </w:rPr>
      <w:t>3</w:t>
    </w:r>
    <w:r w:rsidR="0058030F" w:rsidRPr="00E87EAE">
      <w:rPr>
        <w:rFonts w:ascii="Arial" w:hAnsi="Arial"/>
        <w:sz w:val="18"/>
        <w:szCs w:val="18"/>
      </w:rPr>
      <w:t xml:space="preserve">)                        © IIC Co. Ltd. Copyright 2003 - 42-0091089 </w:t>
    </w:r>
    <w:r w:rsidR="0058030F" w:rsidRPr="00E87EAE">
      <w:rPr>
        <w:rFonts w:ascii="Arial" w:hAnsi="Arial"/>
        <w:sz w:val="18"/>
        <w:szCs w:val="18"/>
      </w:rPr>
      <w:tab/>
      <w:t xml:space="preserve">Issued </w:t>
    </w:r>
    <w:r w:rsidR="001F4443">
      <w:rPr>
        <w:rFonts w:ascii="Arial" w:hAnsi="Arial"/>
        <w:sz w:val="18"/>
        <w:szCs w:val="18"/>
      </w:rPr>
      <w:t>March</w:t>
    </w:r>
    <w:r w:rsidR="0058030F" w:rsidRPr="00E87EAE">
      <w:rPr>
        <w:rFonts w:ascii="Arial" w:hAnsi="Arial"/>
        <w:sz w:val="18"/>
        <w:szCs w:val="18"/>
      </w:rPr>
      <w:t xml:space="preserve"> 20</w:t>
    </w:r>
    <w:r w:rsidR="008222C6">
      <w:rPr>
        <w:rFonts w:ascii="Arial" w:hAnsi="Arial"/>
        <w:sz w:val="18"/>
        <w:szCs w:val="18"/>
      </w:rPr>
      <w:t>20</w:t>
    </w:r>
    <w:r w:rsidR="0058030F" w:rsidRPr="00E87EAE">
      <w:rPr>
        <w:rFonts w:ascii="Arial" w:hAnsi="Arial"/>
        <w:sz w:val="18"/>
        <w:szCs w:val="18"/>
      </w:rPr>
      <w:t xml:space="preserve">, Page </w:t>
    </w:r>
    <w:r w:rsidR="0058030F" w:rsidRPr="00E87EAE">
      <w:rPr>
        <w:rFonts w:ascii="Arial" w:hAnsi="Arial"/>
        <w:sz w:val="18"/>
        <w:szCs w:val="18"/>
      </w:rPr>
      <w:fldChar w:fldCharType="begin"/>
    </w:r>
    <w:r w:rsidR="0058030F" w:rsidRPr="00E87EAE">
      <w:rPr>
        <w:rFonts w:ascii="Arial" w:hAnsi="Arial"/>
        <w:sz w:val="18"/>
        <w:szCs w:val="18"/>
      </w:rPr>
      <w:instrText xml:space="preserve"> PAGE </w:instrText>
    </w:r>
    <w:r w:rsidR="0058030F" w:rsidRPr="00E87EAE">
      <w:rPr>
        <w:rFonts w:ascii="Arial" w:hAnsi="Arial"/>
        <w:sz w:val="18"/>
        <w:szCs w:val="18"/>
      </w:rPr>
      <w:fldChar w:fldCharType="separate"/>
    </w:r>
    <w:r w:rsidR="0058030F">
      <w:rPr>
        <w:rFonts w:ascii="Arial" w:hAnsi="Arial"/>
        <w:noProof/>
        <w:sz w:val="18"/>
        <w:szCs w:val="18"/>
      </w:rPr>
      <w:t>2</w:t>
    </w:r>
    <w:r w:rsidR="0058030F" w:rsidRPr="00E87EAE">
      <w:rPr>
        <w:rFonts w:ascii="Arial" w:hAnsi="Arial"/>
        <w:sz w:val="18"/>
        <w:szCs w:val="18"/>
      </w:rPr>
      <w:fldChar w:fldCharType="end"/>
    </w:r>
    <w:r w:rsidR="0058030F" w:rsidRPr="00E87EAE">
      <w:rPr>
        <w:rFonts w:ascii="Arial" w:hAnsi="Arial"/>
        <w:sz w:val="18"/>
        <w:szCs w:val="18"/>
      </w:rPr>
      <w:t>/</w:t>
    </w:r>
    <w:r w:rsidR="0058030F" w:rsidRPr="00E87EAE">
      <w:rPr>
        <w:rFonts w:ascii="Arial" w:hAnsi="Arial"/>
        <w:sz w:val="18"/>
        <w:szCs w:val="18"/>
      </w:rPr>
      <w:fldChar w:fldCharType="begin"/>
    </w:r>
    <w:r w:rsidR="0058030F" w:rsidRPr="00E87EAE">
      <w:rPr>
        <w:rFonts w:ascii="Arial" w:hAnsi="Arial"/>
        <w:sz w:val="18"/>
        <w:szCs w:val="18"/>
      </w:rPr>
      <w:instrText xml:space="preserve"> NUMPAGES  </w:instrText>
    </w:r>
    <w:r w:rsidR="0058030F" w:rsidRPr="00E87EAE">
      <w:rPr>
        <w:rFonts w:ascii="Arial" w:hAnsi="Arial"/>
        <w:sz w:val="18"/>
        <w:szCs w:val="18"/>
      </w:rPr>
      <w:fldChar w:fldCharType="separate"/>
    </w:r>
    <w:r w:rsidR="0058030F">
      <w:rPr>
        <w:rFonts w:ascii="Arial" w:hAnsi="Arial"/>
        <w:noProof/>
        <w:sz w:val="18"/>
        <w:szCs w:val="18"/>
      </w:rPr>
      <w:t>3</w:t>
    </w:r>
    <w:r w:rsidR="0058030F" w:rsidRPr="00E87EAE"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0A1C" w14:textId="77777777" w:rsidR="0058030F" w:rsidRDefault="0058030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A71F" w14:textId="77777777" w:rsidR="00C2108F" w:rsidRDefault="00C2108F" w:rsidP="00684411">
      <w:r>
        <w:separator/>
      </w:r>
    </w:p>
  </w:footnote>
  <w:footnote w:type="continuationSeparator" w:id="0">
    <w:p w14:paraId="0472F825" w14:textId="77777777" w:rsidR="00C2108F" w:rsidRDefault="00C2108F" w:rsidP="0068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39DC" w14:textId="77777777" w:rsidR="0058030F" w:rsidRDefault="0058030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C310" w14:textId="77777777" w:rsidR="0058030F" w:rsidRPr="00E87EAE" w:rsidRDefault="00C54B91" w:rsidP="00C37349">
    <w:pPr>
      <w:rPr>
        <w:rFonts w:ascii="Arial" w:hAnsi="Arial"/>
      </w:rPr>
    </w:pPr>
    <w:r>
      <w:rPr>
        <w:noProof/>
      </w:rPr>
      <w:pict w14:anchorId="122B1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21" o:spid="_x0000_s2065" type="#_x0000_t75" style="position:absolute;margin-left:353.25pt;margin-top:-47.05pt;width:153pt;height:40.65pt;z-index:8;visibility:visible">
          <v:imagedata r:id="rId1" o:title=""/>
        </v:shape>
      </w:pict>
    </w:r>
    <w:r w:rsidR="0036216A">
      <w:rPr>
        <w:rFonts w:ascii="Arial" w:hAnsi="Arial"/>
      </w:rPr>
      <w:pict w14:anchorId="197DB731">
        <v:rect id="_x0000_s2050" style="position:absolute;margin-left:564.95pt;margin-top:.4pt;width:7.15pt;height:66.9pt;z-index:2;mso-position-horizontal-relative:page;mso-position-vertical-relative:page;mso-height-relative:top-margin-area" fillcolor="#4bacc6" strokecolor="#205867">
          <w10:wrap anchorx="page" anchory="page"/>
        </v:rect>
      </w:pict>
    </w:r>
    <w:r w:rsidR="0036216A">
      <w:rPr>
        <w:rFonts w:ascii="Arial" w:hAnsi="Arial"/>
      </w:rPr>
      <w:pict w14:anchorId="06E98F6C">
        <v:rect id="_x0000_s2049" style="position:absolute;margin-left:21.9pt;margin-top:.4pt;width:7.15pt;height:66.9pt;z-index:1;mso-position-horizontal-relative:page;mso-position-vertical-relative:page;mso-height-relative:top-margin-area" fillcolor="#4bacc6" strokecolor="#205867">
          <w10:wrap anchorx="margin" anchory="page"/>
        </v:rect>
      </w:pict>
    </w:r>
    <w:r w:rsidR="0036216A">
      <w:rPr>
        <w:rFonts w:ascii="Arial" w:hAnsi="Arial"/>
      </w:rPr>
      <w:pict w14:anchorId="492FD3B0">
        <v:group id="_x0000_s2051" style="position:absolute;margin-left:0;margin-top:0;width:594.6pt;height:68.05pt;z-index:3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6216A">
      <w:rPr>
        <w:rFonts w:ascii="Arial" w:hAnsi="Arial"/>
      </w:rPr>
      <w:pict w14:anchorId="4AD8DC4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4.7pt;margin-top:-29.95pt;width:217.95pt;height:25.6pt;z-index:4;mso-height-percent:200;mso-height-percent:200;mso-width-relative:margin;mso-height-relative:margin" filled="f" stroked="f">
          <v:textbox style="mso-next-textbox:#_x0000_s2058;mso-fit-shape-to-text:t">
            <w:txbxContent>
              <w:p w14:paraId="148447F9" w14:textId="77777777" w:rsidR="0058030F" w:rsidRPr="00E87EAE" w:rsidRDefault="0058030F" w:rsidP="00F05E8B">
                <w:pPr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E87EAE">
                  <w:rPr>
                    <w:rFonts w:ascii="Arial" w:hAnsi="Arial"/>
                    <w:b/>
                    <w:sz w:val="28"/>
                    <w:szCs w:val="28"/>
                  </w:rPr>
                  <w:t>Questionnaire / Application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908" w14:textId="77777777" w:rsidR="0058030F" w:rsidRDefault="0058030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540"/>
    <w:multiLevelType w:val="hybridMultilevel"/>
    <w:tmpl w:val="696A69A8"/>
    <w:lvl w:ilvl="0" w:tplc="A134BD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A43F7"/>
    <w:multiLevelType w:val="hybridMultilevel"/>
    <w:tmpl w:val="5B10F816"/>
    <w:lvl w:ilvl="0" w:tplc="C23611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ocumentProtection w:formatting="1" w:enforcement="0"/>
  <w:defaultTabStop w:val="800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6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052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411"/>
    <w:rsid w:val="000014FF"/>
    <w:rsid w:val="0000516F"/>
    <w:rsid w:val="00005904"/>
    <w:rsid w:val="000103C5"/>
    <w:rsid w:val="000231C6"/>
    <w:rsid w:val="0002399C"/>
    <w:rsid w:val="00030000"/>
    <w:rsid w:val="000313A6"/>
    <w:rsid w:val="000322F0"/>
    <w:rsid w:val="000329A5"/>
    <w:rsid w:val="0004183E"/>
    <w:rsid w:val="00042212"/>
    <w:rsid w:val="00045B3F"/>
    <w:rsid w:val="00045C49"/>
    <w:rsid w:val="000467C0"/>
    <w:rsid w:val="00047625"/>
    <w:rsid w:val="000479F2"/>
    <w:rsid w:val="00047E35"/>
    <w:rsid w:val="000541ED"/>
    <w:rsid w:val="00060A82"/>
    <w:rsid w:val="00063A89"/>
    <w:rsid w:val="00067043"/>
    <w:rsid w:val="000727B2"/>
    <w:rsid w:val="00072801"/>
    <w:rsid w:val="000761F7"/>
    <w:rsid w:val="00076712"/>
    <w:rsid w:val="00076B6E"/>
    <w:rsid w:val="00077E60"/>
    <w:rsid w:val="0008077C"/>
    <w:rsid w:val="00080EFF"/>
    <w:rsid w:val="000814DB"/>
    <w:rsid w:val="00081862"/>
    <w:rsid w:val="00091189"/>
    <w:rsid w:val="00094934"/>
    <w:rsid w:val="0009664B"/>
    <w:rsid w:val="0009716F"/>
    <w:rsid w:val="000A03FD"/>
    <w:rsid w:val="000A5775"/>
    <w:rsid w:val="000B283B"/>
    <w:rsid w:val="000B2965"/>
    <w:rsid w:val="000C0733"/>
    <w:rsid w:val="000C6BDC"/>
    <w:rsid w:val="000D1595"/>
    <w:rsid w:val="000D30A4"/>
    <w:rsid w:val="000D5704"/>
    <w:rsid w:val="000E3BBE"/>
    <w:rsid w:val="000E473C"/>
    <w:rsid w:val="000E50D3"/>
    <w:rsid w:val="000E6E5B"/>
    <w:rsid w:val="0010390B"/>
    <w:rsid w:val="00104D00"/>
    <w:rsid w:val="001056B7"/>
    <w:rsid w:val="00105E3F"/>
    <w:rsid w:val="0010699E"/>
    <w:rsid w:val="00107FBD"/>
    <w:rsid w:val="00110DE1"/>
    <w:rsid w:val="00111029"/>
    <w:rsid w:val="00111DFE"/>
    <w:rsid w:val="00112473"/>
    <w:rsid w:val="00113ACB"/>
    <w:rsid w:val="00116164"/>
    <w:rsid w:val="0012024D"/>
    <w:rsid w:val="00120F33"/>
    <w:rsid w:val="00121E61"/>
    <w:rsid w:val="00126A48"/>
    <w:rsid w:val="00126A8A"/>
    <w:rsid w:val="00131618"/>
    <w:rsid w:val="00131D59"/>
    <w:rsid w:val="00133CBA"/>
    <w:rsid w:val="00135B6F"/>
    <w:rsid w:val="00147737"/>
    <w:rsid w:val="00147B8F"/>
    <w:rsid w:val="00153101"/>
    <w:rsid w:val="00163968"/>
    <w:rsid w:val="00166DAB"/>
    <w:rsid w:val="001726FF"/>
    <w:rsid w:val="001730B4"/>
    <w:rsid w:val="00173B64"/>
    <w:rsid w:val="00175D62"/>
    <w:rsid w:val="00177933"/>
    <w:rsid w:val="00180E85"/>
    <w:rsid w:val="00187C04"/>
    <w:rsid w:val="00187D26"/>
    <w:rsid w:val="00193747"/>
    <w:rsid w:val="00194BD5"/>
    <w:rsid w:val="001A4DF0"/>
    <w:rsid w:val="001A5513"/>
    <w:rsid w:val="001A6232"/>
    <w:rsid w:val="001A7F9B"/>
    <w:rsid w:val="001B1011"/>
    <w:rsid w:val="001B2B1A"/>
    <w:rsid w:val="001B2DA9"/>
    <w:rsid w:val="001B6CA8"/>
    <w:rsid w:val="001C0065"/>
    <w:rsid w:val="001C1563"/>
    <w:rsid w:val="001C17AD"/>
    <w:rsid w:val="001C6108"/>
    <w:rsid w:val="001D548C"/>
    <w:rsid w:val="001D63A5"/>
    <w:rsid w:val="001D6410"/>
    <w:rsid w:val="001E0281"/>
    <w:rsid w:val="001E608A"/>
    <w:rsid w:val="001F13B3"/>
    <w:rsid w:val="001F4443"/>
    <w:rsid w:val="002003BA"/>
    <w:rsid w:val="00206902"/>
    <w:rsid w:val="00206A4C"/>
    <w:rsid w:val="0020715B"/>
    <w:rsid w:val="00207EA4"/>
    <w:rsid w:val="00210DE0"/>
    <w:rsid w:val="00210E53"/>
    <w:rsid w:val="00211B02"/>
    <w:rsid w:val="0021281A"/>
    <w:rsid w:val="002154BC"/>
    <w:rsid w:val="002246CD"/>
    <w:rsid w:val="002265BA"/>
    <w:rsid w:val="00232726"/>
    <w:rsid w:val="00234DB3"/>
    <w:rsid w:val="002355B2"/>
    <w:rsid w:val="00243A40"/>
    <w:rsid w:val="002449D9"/>
    <w:rsid w:val="00245DB4"/>
    <w:rsid w:val="0025220C"/>
    <w:rsid w:val="002604B3"/>
    <w:rsid w:val="002609EC"/>
    <w:rsid w:val="00262F97"/>
    <w:rsid w:val="00272DDF"/>
    <w:rsid w:val="00273FC4"/>
    <w:rsid w:val="0027423A"/>
    <w:rsid w:val="00280FFE"/>
    <w:rsid w:val="00281E52"/>
    <w:rsid w:val="002862CA"/>
    <w:rsid w:val="002870AD"/>
    <w:rsid w:val="00290D1D"/>
    <w:rsid w:val="00292C4D"/>
    <w:rsid w:val="00293F03"/>
    <w:rsid w:val="002A019E"/>
    <w:rsid w:val="002A17B5"/>
    <w:rsid w:val="002A5308"/>
    <w:rsid w:val="002A55BE"/>
    <w:rsid w:val="002A5AF1"/>
    <w:rsid w:val="002A5EBA"/>
    <w:rsid w:val="002B10D5"/>
    <w:rsid w:val="002B2C32"/>
    <w:rsid w:val="002D55DB"/>
    <w:rsid w:val="002E1DC5"/>
    <w:rsid w:val="002E2384"/>
    <w:rsid w:val="002E3A2C"/>
    <w:rsid w:val="002E4008"/>
    <w:rsid w:val="002F0339"/>
    <w:rsid w:val="00304D77"/>
    <w:rsid w:val="00304FB8"/>
    <w:rsid w:val="00311FA0"/>
    <w:rsid w:val="003144C5"/>
    <w:rsid w:val="003154A2"/>
    <w:rsid w:val="00316084"/>
    <w:rsid w:val="00320DA3"/>
    <w:rsid w:val="00322080"/>
    <w:rsid w:val="003234B0"/>
    <w:rsid w:val="00333515"/>
    <w:rsid w:val="00334650"/>
    <w:rsid w:val="0033611A"/>
    <w:rsid w:val="003362D8"/>
    <w:rsid w:val="003418C0"/>
    <w:rsid w:val="00353DF3"/>
    <w:rsid w:val="003571EA"/>
    <w:rsid w:val="00357528"/>
    <w:rsid w:val="0036216A"/>
    <w:rsid w:val="00371805"/>
    <w:rsid w:val="00372001"/>
    <w:rsid w:val="003743DF"/>
    <w:rsid w:val="003752F7"/>
    <w:rsid w:val="00376C07"/>
    <w:rsid w:val="00376D62"/>
    <w:rsid w:val="0037719D"/>
    <w:rsid w:val="00382D7B"/>
    <w:rsid w:val="003833D6"/>
    <w:rsid w:val="0039334D"/>
    <w:rsid w:val="003A72A3"/>
    <w:rsid w:val="003B0307"/>
    <w:rsid w:val="003B2781"/>
    <w:rsid w:val="003B4382"/>
    <w:rsid w:val="003B6A18"/>
    <w:rsid w:val="003C05B4"/>
    <w:rsid w:val="003C3693"/>
    <w:rsid w:val="003C5DC7"/>
    <w:rsid w:val="003C79D7"/>
    <w:rsid w:val="003D1A38"/>
    <w:rsid w:val="003D2024"/>
    <w:rsid w:val="003D4DA4"/>
    <w:rsid w:val="003D678D"/>
    <w:rsid w:val="003D68E7"/>
    <w:rsid w:val="003E36D3"/>
    <w:rsid w:val="003E6D99"/>
    <w:rsid w:val="003F0EB7"/>
    <w:rsid w:val="003F4DF0"/>
    <w:rsid w:val="003F694A"/>
    <w:rsid w:val="003F742C"/>
    <w:rsid w:val="0040176E"/>
    <w:rsid w:val="00402F8F"/>
    <w:rsid w:val="00403612"/>
    <w:rsid w:val="00404993"/>
    <w:rsid w:val="00404E51"/>
    <w:rsid w:val="004133B8"/>
    <w:rsid w:val="00417C22"/>
    <w:rsid w:val="0042415A"/>
    <w:rsid w:val="00424607"/>
    <w:rsid w:val="004256D9"/>
    <w:rsid w:val="004302C9"/>
    <w:rsid w:val="00430807"/>
    <w:rsid w:val="00432CC6"/>
    <w:rsid w:val="0043441E"/>
    <w:rsid w:val="004359F2"/>
    <w:rsid w:val="00436800"/>
    <w:rsid w:val="00441CCD"/>
    <w:rsid w:val="00442C6D"/>
    <w:rsid w:val="004451D4"/>
    <w:rsid w:val="004519D8"/>
    <w:rsid w:val="0045288D"/>
    <w:rsid w:val="0045304E"/>
    <w:rsid w:val="0045482A"/>
    <w:rsid w:val="00461941"/>
    <w:rsid w:val="00462CBE"/>
    <w:rsid w:val="00465BF0"/>
    <w:rsid w:val="004721B5"/>
    <w:rsid w:val="00473E8C"/>
    <w:rsid w:val="0048272C"/>
    <w:rsid w:val="004845C0"/>
    <w:rsid w:val="00494A37"/>
    <w:rsid w:val="004A7544"/>
    <w:rsid w:val="004A7C4D"/>
    <w:rsid w:val="004B7825"/>
    <w:rsid w:val="004B7F05"/>
    <w:rsid w:val="004C0203"/>
    <w:rsid w:val="004C265B"/>
    <w:rsid w:val="004C42F4"/>
    <w:rsid w:val="004C4D80"/>
    <w:rsid w:val="004C7A61"/>
    <w:rsid w:val="004D244B"/>
    <w:rsid w:val="004D26BF"/>
    <w:rsid w:val="004D3889"/>
    <w:rsid w:val="004D40F5"/>
    <w:rsid w:val="004E0E9D"/>
    <w:rsid w:val="004E3696"/>
    <w:rsid w:val="004E4140"/>
    <w:rsid w:val="004E5352"/>
    <w:rsid w:val="004F03FE"/>
    <w:rsid w:val="004F091B"/>
    <w:rsid w:val="004F1511"/>
    <w:rsid w:val="005023A3"/>
    <w:rsid w:val="00502A3E"/>
    <w:rsid w:val="00506259"/>
    <w:rsid w:val="005153DF"/>
    <w:rsid w:val="0052112E"/>
    <w:rsid w:val="00521B38"/>
    <w:rsid w:val="00526D3A"/>
    <w:rsid w:val="00532790"/>
    <w:rsid w:val="00532C8B"/>
    <w:rsid w:val="0053474E"/>
    <w:rsid w:val="00535B2E"/>
    <w:rsid w:val="00540352"/>
    <w:rsid w:val="00541837"/>
    <w:rsid w:val="005418B5"/>
    <w:rsid w:val="00561FF8"/>
    <w:rsid w:val="00570635"/>
    <w:rsid w:val="00570FCA"/>
    <w:rsid w:val="005738D4"/>
    <w:rsid w:val="005800A3"/>
    <w:rsid w:val="0058030F"/>
    <w:rsid w:val="005814DC"/>
    <w:rsid w:val="00581650"/>
    <w:rsid w:val="00583D5F"/>
    <w:rsid w:val="00585C8F"/>
    <w:rsid w:val="00590AEF"/>
    <w:rsid w:val="00590BC4"/>
    <w:rsid w:val="005A0229"/>
    <w:rsid w:val="005A2325"/>
    <w:rsid w:val="005A30DC"/>
    <w:rsid w:val="005A3111"/>
    <w:rsid w:val="005A6451"/>
    <w:rsid w:val="005A6A6D"/>
    <w:rsid w:val="005A7D57"/>
    <w:rsid w:val="005B234C"/>
    <w:rsid w:val="005B52E6"/>
    <w:rsid w:val="005B61C3"/>
    <w:rsid w:val="005B7DCD"/>
    <w:rsid w:val="005C1FC0"/>
    <w:rsid w:val="005C2D33"/>
    <w:rsid w:val="005C2D95"/>
    <w:rsid w:val="005C3E42"/>
    <w:rsid w:val="005C40B9"/>
    <w:rsid w:val="005C5D64"/>
    <w:rsid w:val="005D2CE4"/>
    <w:rsid w:val="005D4411"/>
    <w:rsid w:val="005D4EA4"/>
    <w:rsid w:val="005E066F"/>
    <w:rsid w:val="005E61B8"/>
    <w:rsid w:val="005E61BD"/>
    <w:rsid w:val="005E7ECC"/>
    <w:rsid w:val="005F4EE2"/>
    <w:rsid w:val="005F66DE"/>
    <w:rsid w:val="00600453"/>
    <w:rsid w:val="00602D4F"/>
    <w:rsid w:val="00606865"/>
    <w:rsid w:val="00612860"/>
    <w:rsid w:val="006169BB"/>
    <w:rsid w:val="00621C59"/>
    <w:rsid w:val="0063019A"/>
    <w:rsid w:val="00633C28"/>
    <w:rsid w:val="00651274"/>
    <w:rsid w:val="0066110E"/>
    <w:rsid w:val="00665C93"/>
    <w:rsid w:val="00667B10"/>
    <w:rsid w:val="006818CD"/>
    <w:rsid w:val="00683F6D"/>
    <w:rsid w:val="00684411"/>
    <w:rsid w:val="006851A4"/>
    <w:rsid w:val="00685EAD"/>
    <w:rsid w:val="006860BD"/>
    <w:rsid w:val="0068644A"/>
    <w:rsid w:val="0069442A"/>
    <w:rsid w:val="006A4354"/>
    <w:rsid w:val="006A6A11"/>
    <w:rsid w:val="006B1DC8"/>
    <w:rsid w:val="006B28D9"/>
    <w:rsid w:val="006B314E"/>
    <w:rsid w:val="006C01D2"/>
    <w:rsid w:val="006C1A3D"/>
    <w:rsid w:val="006C7B1B"/>
    <w:rsid w:val="006D035F"/>
    <w:rsid w:val="006D6B68"/>
    <w:rsid w:val="006D7AC5"/>
    <w:rsid w:val="006E0737"/>
    <w:rsid w:val="006E47B2"/>
    <w:rsid w:val="006E7A99"/>
    <w:rsid w:val="006F0086"/>
    <w:rsid w:val="006F09B1"/>
    <w:rsid w:val="006F3E11"/>
    <w:rsid w:val="006F5BA7"/>
    <w:rsid w:val="0070383E"/>
    <w:rsid w:val="007078B5"/>
    <w:rsid w:val="00710CEF"/>
    <w:rsid w:val="00722A7A"/>
    <w:rsid w:val="007239FC"/>
    <w:rsid w:val="00727AA0"/>
    <w:rsid w:val="00731159"/>
    <w:rsid w:val="0073115E"/>
    <w:rsid w:val="00731364"/>
    <w:rsid w:val="007317DB"/>
    <w:rsid w:val="00733B67"/>
    <w:rsid w:val="00734E0E"/>
    <w:rsid w:val="00734E8F"/>
    <w:rsid w:val="0073588A"/>
    <w:rsid w:val="0074314F"/>
    <w:rsid w:val="00744195"/>
    <w:rsid w:val="00746096"/>
    <w:rsid w:val="00746F2E"/>
    <w:rsid w:val="00747C06"/>
    <w:rsid w:val="007506C7"/>
    <w:rsid w:val="0075363C"/>
    <w:rsid w:val="007551E9"/>
    <w:rsid w:val="00757D9F"/>
    <w:rsid w:val="00760ECE"/>
    <w:rsid w:val="00761A26"/>
    <w:rsid w:val="00762056"/>
    <w:rsid w:val="00762CA9"/>
    <w:rsid w:val="00765823"/>
    <w:rsid w:val="00766BB2"/>
    <w:rsid w:val="007673DD"/>
    <w:rsid w:val="00772D1C"/>
    <w:rsid w:val="00776DAF"/>
    <w:rsid w:val="00777F2B"/>
    <w:rsid w:val="007807DA"/>
    <w:rsid w:val="00783BD4"/>
    <w:rsid w:val="007842D5"/>
    <w:rsid w:val="007958A1"/>
    <w:rsid w:val="007A0A59"/>
    <w:rsid w:val="007A50A6"/>
    <w:rsid w:val="007A66F1"/>
    <w:rsid w:val="007A79C8"/>
    <w:rsid w:val="007B1C78"/>
    <w:rsid w:val="007B28CC"/>
    <w:rsid w:val="007B6529"/>
    <w:rsid w:val="007C1254"/>
    <w:rsid w:val="007C40CD"/>
    <w:rsid w:val="007C578C"/>
    <w:rsid w:val="007C76F8"/>
    <w:rsid w:val="007D30A3"/>
    <w:rsid w:val="007D7593"/>
    <w:rsid w:val="007E0ED1"/>
    <w:rsid w:val="007E1776"/>
    <w:rsid w:val="007E6896"/>
    <w:rsid w:val="007E6A2B"/>
    <w:rsid w:val="007F0E7D"/>
    <w:rsid w:val="007F1B53"/>
    <w:rsid w:val="007F5922"/>
    <w:rsid w:val="007F5A43"/>
    <w:rsid w:val="00800464"/>
    <w:rsid w:val="00805AA8"/>
    <w:rsid w:val="00806D56"/>
    <w:rsid w:val="00813DC6"/>
    <w:rsid w:val="00816DA0"/>
    <w:rsid w:val="008222C6"/>
    <w:rsid w:val="0082657C"/>
    <w:rsid w:val="00827BF3"/>
    <w:rsid w:val="00831232"/>
    <w:rsid w:val="00831393"/>
    <w:rsid w:val="00834097"/>
    <w:rsid w:val="0083585E"/>
    <w:rsid w:val="00835A10"/>
    <w:rsid w:val="00836960"/>
    <w:rsid w:val="00842878"/>
    <w:rsid w:val="00842DF1"/>
    <w:rsid w:val="00844139"/>
    <w:rsid w:val="00845066"/>
    <w:rsid w:val="00845A08"/>
    <w:rsid w:val="00845A2A"/>
    <w:rsid w:val="00846C7B"/>
    <w:rsid w:val="008515CF"/>
    <w:rsid w:val="00857059"/>
    <w:rsid w:val="008616C0"/>
    <w:rsid w:val="00862E11"/>
    <w:rsid w:val="00864F7F"/>
    <w:rsid w:val="00865E43"/>
    <w:rsid w:val="00872649"/>
    <w:rsid w:val="00877DF0"/>
    <w:rsid w:val="008845A9"/>
    <w:rsid w:val="008867F7"/>
    <w:rsid w:val="00887741"/>
    <w:rsid w:val="00893A13"/>
    <w:rsid w:val="00895436"/>
    <w:rsid w:val="008978C9"/>
    <w:rsid w:val="008A1161"/>
    <w:rsid w:val="008A324B"/>
    <w:rsid w:val="008A55B6"/>
    <w:rsid w:val="008A7329"/>
    <w:rsid w:val="008B1296"/>
    <w:rsid w:val="008B2ED8"/>
    <w:rsid w:val="008B3E6F"/>
    <w:rsid w:val="008B5DC0"/>
    <w:rsid w:val="008C43BC"/>
    <w:rsid w:val="008D1193"/>
    <w:rsid w:val="008D29FF"/>
    <w:rsid w:val="008D3B95"/>
    <w:rsid w:val="008D6141"/>
    <w:rsid w:val="008E0D15"/>
    <w:rsid w:val="008E3FF6"/>
    <w:rsid w:val="008E533D"/>
    <w:rsid w:val="008F0BE7"/>
    <w:rsid w:val="008F450D"/>
    <w:rsid w:val="008F729E"/>
    <w:rsid w:val="0090065C"/>
    <w:rsid w:val="0090164D"/>
    <w:rsid w:val="00902441"/>
    <w:rsid w:val="00905E3C"/>
    <w:rsid w:val="009062A7"/>
    <w:rsid w:val="00907E32"/>
    <w:rsid w:val="009121F0"/>
    <w:rsid w:val="00912912"/>
    <w:rsid w:val="009142F6"/>
    <w:rsid w:val="0091481F"/>
    <w:rsid w:val="00915CEE"/>
    <w:rsid w:val="0092314F"/>
    <w:rsid w:val="0093087F"/>
    <w:rsid w:val="00937ECC"/>
    <w:rsid w:val="00941774"/>
    <w:rsid w:val="00944424"/>
    <w:rsid w:val="00947F67"/>
    <w:rsid w:val="00950AB5"/>
    <w:rsid w:val="00950FAD"/>
    <w:rsid w:val="0095749A"/>
    <w:rsid w:val="00964CD0"/>
    <w:rsid w:val="00964FB2"/>
    <w:rsid w:val="00965FBB"/>
    <w:rsid w:val="00966482"/>
    <w:rsid w:val="00966690"/>
    <w:rsid w:val="00972196"/>
    <w:rsid w:val="00974F62"/>
    <w:rsid w:val="00984200"/>
    <w:rsid w:val="00986D7F"/>
    <w:rsid w:val="009877C2"/>
    <w:rsid w:val="0099378B"/>
    <w:rsid w:val="009950C9"/>
    <w:rsid w:val="00996517"/>
    <w:rsid w:val="00996C84"/>
    <w:rsid w:val="00997828"/>
    <w:rsid w:val="009A02C4"/>
    <w:rsid w:val="009A69D6"/>
    <w:rsid w:val="009B1E90"/>
    <w:rsid w:val="009B2734"/>
    <w:rsid w:val="009C3F11"/>
    <w:rsid w:val="009C3F96"/>
    <w:rsid w:val="009D4450"/>
    <w:rsid w:val="009E08AC"/>
    <w:rsid w:val="009E12A2"/>
    <w:rsid w:val="009E276C"/>
    <w:rsid w:val="009E3B50"/>
    <w:rsid w:val="009F091A"/>
    <w:rsid w:val="009F641C"/>
    <w:rsid w:val="00A0408F"/>
    <w:rsid w:val="00A10FD5"/>
    <w:rsid w:val="00A11A32"/>
    <w:rsid w:val="00A22C09"/>
    <w:rsid w:val="00A24ED8"/>
    <w:rsid w:val="00A26058"/>
    <w:rsid w:val="00A265F0"/>
    <w:rsid w:val="00A303F1"/>
    <w:rsid w:val="00A307B4"/>
    <w:rsid w:val="00A309B2"/>
    <w:rsid w:val="00A3331A"/>
    <w:rsid w:val="00A35807"/>
    <w:rsid w:val="00A40B73"/>
    <w:rsid w:val="00A46A17"/>
    <w:rsid w:val="00A540E0"/>
    <w:rsid w:val="00A556D0"/>
    <w:rsid w:val="00A632D7"/>
    <w:rsid w:val="00A63D93"/>
    <w:rsid w:val="00A647D8"/>
    <w:rsid w:val="00A77AFD"/>
    <w:rsid w:val="00A82184"/>
    <w:rsid w:val="00A8721E"/>
    <w:rsid w:val="00A91540"/>
    <w:rsid w:val="00A94D01"/>
    <w:rsid w:val="00AA1699"/>
    <w:rsid w:val="00AA2D25"/>
    <w:rsid w:val="00AA5D2B"/>
    <w:rsid w:val="00AA68F5"/>
    <w:rsid w:val="00AA6E65"/>
    <w:rsid w:val="00AB1688"/>
    <w:rsid w:val="00AC1F61"/>
    <w:rsid w:val="00AC339B"/>
    <w:rsid w:val="00AC3E30"/>
    <w:rsid w:val="00AC46CE"/>
    <w:rsid w:val="00AC5E0B"/>
    <w:rsid w:val="00AC69F1"/>
    <w:rsid w:val="00AD04FB"/>
    <w:rsid w:val="00AD4844"/>
    <w:rsid w:val="00AD6508"/>
    <w:rsid w:val="00AE2C20"/>
    <w:rsid w:val="00AE391C"/>
    <w:rsid w:val="00AE56A1"/>
    <w:rsid w:val="00AE7736"/>
    <w:rsid w:val="00AF1112"/>
    <w:rsid w:val="00AF4A62"/>
    <w:rsid w:val="00AF6989"/>
    <w:rsid w:val="00B02DA7"/>
    <w:rsid w:val="00B03483"/>
    <w:rsid w:val="00B10608"/>
    <w:rsid w:val="00B130B4"/>
    <w:rsid w:val="00B15F48"/>
    <w:rsid w:val="00B169B1"/>
    <w:rsid w:val="00B23612"/>
    <w:rsid w:val="00B248F7"/>
    <w:rsid w:val="00B27080"/>
    <w:rsid w:val="00B27C5C"/>
    <w:rsid w:val="00B364D4"/>
    <w:rsid w:val="00B40641"/>
    <w:rsid w:val="00B426A3"/>
    <w:rsid w:val="00B47C32"/>
    <w:rsid w:val="00B520C3"/>
    <w:rsid w:val="00B57FEA"/>
    <w:rsid w:val="00B61DEA"/>
    <w:rsid w:val="00B65ADD"/>
    <w:rsid w:val="00B8469E"/>
    <w:rsid w:val="00B86AE2"/>
    <w:rsid w:val="00B87E5B"/>
    <w:rsid w:val="00B900C7"/>
    <w:rsid w:val="00B91186"/>
    <w:rsid w:val="00B94FBB"/>
    <w:rsid w:val="00BA2C83"/>
    <w:rsid w:val="00BA70DB"/>
    <w:rsid w:val="00BB09E3"/>
    <w:rsid w:val="00BB2165"/>
    <w:rsid w:val="00BB598B"/>
    <w:rsid w:val="00BB59B3"/>
    <w:rsid w:val="00BC142D"/>
    <w:rsid w:val="00BC1BA4"/>
    <w:rsid w:val="00BC4D4D"/>
    <w:rsid w:val="00BC687E"/>
    <w:rsid w:val="00BC7853"/>
    <w:rsid w:val="00BD60DD"/>
    <w:rsid w:val="00BD690E"/>
    <w:rsid w:val="00BE1F38"/>
    <w:rsid w:val="00BE6B41"/>
    <w:rsid w:val="00BE71DC"/>
    <w:rsid w:val="00BF25AF"/>
    <w:rsid w:val="00BF6275"/>
    <w:rsid w:val="00C11E8A"/>
    <w:rsid w:val="00C14249"/>
    <w:rsid w:val="00C2108F"/>
    <w:rsid w:val="00C21166"/>
    <w:rsid w:val="00C23DC1"/>
    <w:rsid w:val="00C23E4A"/>
    <w:rsid w:val="00C24D65"/>
    <w:rsid w:val="00C363EA"/>
    <w:rsid w:val="00C36FE2"/>
    <w:rsid w:val="00C37349"/>
    <w:rsid w:val="00C42E8A"/>
    <w:rsid w:val="00C54B91"/>
    <w:rsid w:val="00C661C7"/>
    <w:rsid w:val="00C72C3F"/>
    <w:rsid w:val="00C74C8E"/>
    <w:rsid w:val="00C815EE"/>
    <w:rsid w:val="00C82CD7"/>
    <w:rsid w:val="00C847B1"/>
    <w:rsid w:val="00C85C0A"/>
    <w:rsid w:val="00C8649C"/>
    <w:rsid w:val="00C87695"/>
    <w:rsid w:val="00C928BD"/>
    <w:rsid w:val="00C9315F"/>
    <w:rsid w:val="00C95314"/>
    <w:rsid w:val="00CA3783"/>
    <w:rsid w:val="00CB239D"/>
    <w:rsid w:val="00CB2DA2"/>
    <w:rsid w:val="00CB2F70"/>
    <w:rsid w:val="00CB3445"/>
    <w:rsid w:val="00CB67E8"/>
    <w:rsid w:val="00CB785D"/>
    <w:rsid w:val="00CC13E8"/>
    <w:rsid w:val="00CC3F51"/>
    <w:rsid w:val="00CC531B"/>
    <w:rsid w:val="00CC58F8"/>
    <w:rsid w:val="00CC65B7"/>
    <w:rsid w:val="00CD12D7"/>
    <w:rsid w:val="00CD6071"/>
    <w:rsid w:val="00CE0745"/>
    <w:rsid w:val="00CE2231"/>
    <w:rsid w:val="00CE3518"/>
    <w:rsid w:val="00CF185E"/>
    <w:rsid w:val="00D01A4D"/>
    <w:rsid w:val="00D0239E"/>
    <w:rsid w:val="00D0676E"/>
    <w:rsid w:val="00D11453"/>
    <w:rsid w:val="00D11D62"/>
    <w:rsid w:val="00D12F21"/>
    <w:rsid w:val="00D143AC"/>
    <w:rsid w:val="00D1500F"/>
    <w:rsid w:val="00D1767E"/>
    <w:rsid w:val="00D309E5"/>
    <w:rsid w:val="00D3649C"/>
    <w:rsid w:val="00D42191"/>
    <w:rsid w:val="00D425D4"/>
    <w:rsid w:val="00D4488D"/>
    <w:rsid w:val="00D54729"/>
    <w:rsid w:val="00D62617"/>
    <w:rsid w:val="00D702E1"/>
    <w:rsid w:val="00D8191B"/>
    <w:rsid w:val="00D863AB"/>
    <w:rsid w:val="00D867C8"/>
    <w:rsid w:val="00D9004C"/>
    <w:rsid w:val="00DA60AC"/>
    <w:rsid w:val="00DB13B4"/>
    <w:rsid w:val="00DC00A1"/>
    <w:rsid w:val="00DC081E"/>
    <w:rsid w:val="00DC1409"/>
    <w:rsid w:val="00DC49EA"/>
    <w:rsid w:val="00DC72B5"/>
    <w:rsid w:val="00DD1B8B"/>
    <w:rsid w:val="00DD227C"/>
    <w:rsid w:val="00DD236B"/>
    <w:rsid w:val="00DD5FFB"/>
    <w:rsid w:val="00DD797F"/>
    <w:rsid w:val="00DE2830"/>
    <w:rsid w:val="00DE44E2"/>
    <w:rsid w:val="00DE63B9"/>
    <w:rsid w:val="00DF2625"/>
    <w:rsid w:val="00DF2A3E"/>
    <w:rsid w:val="00DF6975"/>
    <w:rsid w:val="00DF6D17"/>
    <w:rsid w:val="00E001B2"/>
    <w:rsid w:val="00E05817"/>
    <w:rsid w:val="00E16DC4"/>
    <w:rsid w:val="00E23365"/>
    <w:rsid w:val="00E33318"/>
    <w:rsid w:val="00E4473C"/>
    <w:rsid w:val="00E51624"/>
    <w:rsid w:val="00E5692F"/>
    <w:rsid w:val="00E71DDE"/>
    <w:rsid w:val="00E73930"/>
    <w:rsid w:val="00E77A15"/>
    <w:rsid w:val="00E77C2F"/>
    <w:rsid w:val="00E81D57"/>
    <w:rsid w:val="00E83867"/>
    <w:rsid w:val="00E8740D"/>
    <w:rsid w:val="00E87EAE"/>
    <w:rsid w:val="00EB3F99"/>
    <w:rsid w:val="00EB528F"/>
    <w:rsid w:val="00EB52D2"/>
    <w:rsid w:val="00EC7448"/>
    <w:rsid w:val="00ED036D"/>
    <w:rsid w:val="00ED2E52"/>
    <w:rsid w:val="00ED780F"/>
    <w:rsid w:val="00EE3C5B"/>
    <w:rsid w:val="00EE5005"/>
    <w:rsid w:val="00EE555D"/>
    <w:rsid w:val="00EE6EDE"/>
    <w:rsid w:val="00EE7C3F"/>
    <w:rsid w:val="00EF0C30"/>
    <w:rsid w:val="00EF2E6D"/>
    <w:rsid w:val="00EF3561"/>
    <w:rsid w:val="00F0180B"/>
    <w:rsid w:val="00F02A66"/>
    <w:rsid w:val="00F05870"/>
    <w:rsid w:val="00F05E8B"/>
    <w:rsid w:val="00F1262E"/>
    <w:rsid w:val="00F12A92"/>
    <w:rsid w:val="00F21E94"/>
    <w:rsid w:val="00F2465A"/>
    <w:rsid w:val="00F2560A"/>
    <w:rsid w:val="00F30116"/>
    <w:rsid w:val="00F305B9"/>
    <w:rsid w:val="00F30E6A"/>
    <w:rsid w:val="00F328D1"/>
    <w:rsid w:val="00F33FEC"/>
    <w:rsid w:val="00F423C3"/>
    <w:rsid w:val="00F46D08"/>
    <w:rsid w:val="00F46E48"/>
    <w:rsid w:val="00F60458"/>
    <w:rsid w:val="00F62008"/>
    <w:rsid w:val="00F73FAF"/>
    <w:rsid w:val="00F74728"/>
    <w:rsid w:val="00F755F7"/>
    <w:rsid w:val="00F75B95"/>
    <w:rsid w:val="00F84E62"/>
    <w:rsid w:val="00F85D22"/>
    <w:rsid w:val="00F95CB0"/>
    <w:rsid w:val="00FA1C01"/>
    <w:rsid w:val="00FA3C8B"/>
    <w:rsid w:val="00FA41E5"/>
    <w:rsid w:val="00FA6F50"/>
    <w:rsid w:val="00FB3BAA"/>
    <w:rsid w:val="00FB3BC2"/>
    <w:rsid w:val="00FB53AA"/>
    <w:rsid w:val="00FD0B1C"/>
    <w:rsid w:val="00FD2E6A"/>
    <w:rsid w:val="00FD7668"/>
    <w:rsid w:val="00FE199F"/>
    <w:rsid w:val="00FE59F8"/>
    <w:rsid w:val="00FE6A9C"/>
    <w:rsid w:val="00FF0260"/>
    <w:rsid w:val="00FF3308"/>
    <w:rsid w:val="00FF6C15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8847FB"/>
  <w15:docId w15:val="{191E976C-E334-4013-A74A-A67A0CB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굴림" w:hAnsi="Arial" w:cs="Arial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E87EAE"/>
    <w:pPr>
      <w:widowControl w:val="0"/>
      <w:wordWrap w:val="0"/>
      <w:autoSpaceDE w:val="0"/>
      <w:autoSpaceDN w:val="0"/>
      <w:snapToGrid w:val="0"/>
      <w:spacing w:line="160" w:lineRule="atLeast"/>
    </w:pPr>
    <w:rPr>
      <w:rFonts w:ascii="Arial Unicode MS" w:eastAsia="돋움" w:hAnsi="Arial Unicode MS"/>
      <w:kern w:val="2"/>
      <w:sz w:val="16"/>
      <w:szCs w:val="24"/>
    </w:rPr>
  </w:style>
  <w:style w:type="paragraph" w:styleId="1">
    <w:name w:val="heading 1"/>
    <w:basedOn w:val="a"/>
    <w:next w:val="a"/>
    <w:qFormat/>
    <w:locked/>
    <w:rsid w:val="00105E3F"/>
    <w:pPr>
      <w:keepNext/>
      <w:jc w:val="center"/>
      <w:outlineLvl w:val="0"/>
    </w:pPr>
    <w:rPr>
      <w:rFonts w:ascii="휴먼모음T" w:eastAsia="휴먼모음T"/>
      <w:b/>
      <w:bCs/>
      <w:sz w:val="44"/>
    </w:rPr>
  </w:style>
  <w:style w:type="paragraph" w:styleId="2">
    <w:name w:val="heading 2"/>
    <w:basedOn w:val="a"/>
    <w:next w:val="a"/>
    <w:qFormat/>
    <w:locked/>
    <w:rsid w:val="00105E3F"/>
    <w:pPr>
      <w:keepNext/>
      <w:ind w:firstLineChars="200" w:firstLine="501"/>
      <w:outlineLvl w:val="1"/>
    </w:pPr>
    <w:rPr>
      <w:rFonts w:eastAsia="휴먼모음T"/>
      <w:b/>
      <w:bCs/>
      <w:shadow/>
      <w:spacing w:val="-20"/>
      <w:sz w:val="36"/>
      <w:szCs w:val="21"/>
    </w:rPr>
  </w:style>
  <w:style w:type="paragraph" w:styleId="3">
    <w:name w:val="heading 3"/>
    <w:basedOn w:val="a"/>
    <w:next w:val="a"/>
    <w:qFormat/>
    <w:locked/>
    <w:rsid w:val="00105E3F"/>
    <w:pPr>
      <w:keepNext/>
      <w:ind w:firstLineChars="100" w:firstLine="137"/>
      <w:jc w:val="center"/>
      <w:outlineLvl w:val="2"/>
    </w:pPr>
    <w:rPr>
      <w:rFonts w:eastAsia="휴먼모음T"/>
      <w:b/>
      <w:spacing w:val="-20"/>
      <w:sz w:val="22"/>
      <w:szCs w:val="17"/>
    </w:rPr>
  </w:style>
  <w:style w:type="paragraph" w:styleId="4">
    <w:name w:val="heading 4"/>
    <w:basedOn w:val="a"/>
    <w:next w:val="a"/>
    <w:link w:val="4Char"/>
    <w:qFormat/>
    <w:locked/>
    <w:rsid w:val="009C3F96"/>
    <w:pPr>
      <w:keepNext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locked/>
    <w:rsid w:val="00105E3F"/>
    <w:pPr>
      <w:widowControl/>
      <w:wordWrap/>
      <w:autoSpaceDE/>
      <w:autoSpaceDN/>
      <w:spacing w:before="100" w:beforeAutospacing="1" w:after="100" w:afterAutospacing="1"/>
    </w:pPr>
    <w:rPr>
      <w:rFonts w:hAnsi="바탕"/>
      <w:kern w:val="0"/>
      <w:sz w:val="24"/>
    </w:rPr>
  </w:style>
  <w:style w:type="paragraph" w:styleId="a4">
    <w:name w:val="header"/>
    <w:basedOn w:val="a"/>
    <w:link w:val="Char"/>
    <w:uiPriority w:val="99"/>
    <w:unhideWhenUsed/>
    <w:locked/>
    <w:rsid w:val="00684411"/>
    <w:pPr>
      <w:tabs>
        <w:tab w:val="center" w:pos="4513"/>
        <w:tab w:val="right" w:pos="9026"/>
      </w:tabs>
    </w:pPr>
  </w:style>
  <w:style w:type="character" w:customStyle="1" w:styleId="Char">
    <w:name w:val="머리글 Char"/>
    <w:link w:val="a4"/>
    <w:uiPriority w:val="99"/>
    <w:rsid w:val="00684411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locked/>
    <w:rsid w:val="00684411"/>
    <w:pPr>
      <w:tabs>
        <w:tab w:val="center" w:pos="4513"/>
        <w:tab w:val="right" w:pos="9026"/>
      </w:tabs>
    </w:pPr>
  </w:style>
  <w:style w:type="character" w:customStyle="1" w:styleId="Char0">
    <w:name w:val="바닥글 Char"/>
    <w:link w:val="a5"/>
    <w:uiPriority w:val="99"/>
    <w:rsid w:val="00684411"/>
    <w:rPr>
      <w:rFonts w:ascii="바탕"/>
      <w:kern w:val="2"/>
      <w:szCs w:val="24"/>
    </w:rPr>
  </w:style>
  <w:style w:type="paragraph" w:customStyle="1" w:styleId="a6">
    <w:name w:val="바탕글"/>
    <w:basedOn w:val="a"/>
    <w:locked/>
    <w:rsid w:val="00684411"/>
    <w:pPr>
      <w:widowControl/>
      <w:wordWrap/>
      <w:autoSpaceDE/>
      <w:autoSpaceDN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7">
    <w:name w:val="Table Grid"/>
    <w:basedOn w:val="a1"/>
    <w:uiPriority w:val="59"/>
    <w:locked/>
    <w:rsid w:val="009C3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제목 4 Char"/>
    <w:link w:val="4"/>
    <w:rsid w:val="009C3F96"/>
    <w:rPr>
      <w:rFonts w:ascii="Bookman Old Style" w:hAnsi="Bookman Old Style"/>
      <w:kern w:val="2"/>
      <w:sz w:val="28"/>
      <w:szCs w:val="24"/>
    </w:rPr>
  </w:style>
  <w:style w:type="paragraph" w:customStyle="1" w:styleId="141D0806D93940E8928CF3D396551F8C">
    <w:name w:val="141D0806D93940E8928CF3D396551F8C"/>
    <w:locked/>
    <w:rsid w:val="00424607"/>
    <w:pPr>
      <w:spacing w:after="200" w:line="276" w:lineRule="auto"/>
    </w:pPr>
    <w:rPr>
      <w:rFonts w:ascii="맑은 고딕" w:eastAsia="맑은 고딕" w:hAnsi="맑은 고딕"/>
      <w:kern w:val="2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locked/>
    <w:rsid w:val="00424607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24607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locked/>
    <w:rsid w:val="00372001"/>
    <w:rPr>
      <w:rFonts w:ascii="Arial" w:eastAsia="굴림" w:hAnsi="Arial"/>
    </w:rPr>
  </w:style>
  <w:style w:type="paragraph" w:styleId="aa">
    <w:name w:val="No Spacing"/>
    <w:aliases w:val="Center"/>
    <w:uiPriority w:val="1"/>
    <w:qFormat/>
    <w:rsid w:val="00A309B2"/>
    <w:pPr>
      <w:widowControl w:val="0"/>
      <w:wordWrap w:val="0"/>
      <w:autoSpaceDE w:val="0"/>
      <w:autoSpaceDN w:val="0"/>
      <w:snapToGrid w:val="0"/>
      <w:spacing w:line="160" w:lineRule="atLeast"/>
      <w:jc w:val="center"/>
    </w:pPr>
    <w:rPr>
      <w:rFonts w:ascii="Arial Unicode MS" w:eastAsia="돋움" w:hAnsi="Arial Unicode MS"/>
      <w:kern w:val="2"/>
      <w:sz w:val="16"/>
      <w:szCs w:val="24"/>
    </w:rPr>
  </w:style>
  <w:style w:type="character" w:styleId="ab">
    <w:name w:val="Subtle Reference"/>
    <w:uiPriority w:val="31"/>
    <w:qFormat/>
    <w:rsid w:val="00907E32"/>
    <w:rPr>
      <w:smallCaps/>
      <w:color w:val="auto"/>
      <w:u w:val="single"/>
    </w:rPr>
  </w:style>
  <w:style w:type="character" w:styleId="ac">
    <w:name w:val="Hyperlink"/>
    <w:uiPriority w:val="99"/>
    <w:unhideWhenUsed/>
    <w:locked/>
    <w:rsid w:val="00094934"/>
    <w:rPr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C1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icregistra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AAA2-0533-4AB0-BF8A-8B5ACF6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F06-2 Questionnaire</vt:lpstr>
    </vt:vector>
  </TitlesOfParts>
  <Company>ccas</Company>
  <LinksUpToDate>false</LinksUpToDate>
  <CharactersWithSpaces>9957</CharactersWithSpaces>
  <SharedDoc>false</SharedDoc>
  <HLinks>
    <vt:vector size="6" baseType="variant"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mailto:info@iicregistrar.com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F06-2 Questionnaire</dc:title>
  <dc:subject/>
  <dc:creator>Andrew SW Kim</dc:creator>
  <cp:keywords/>
  <cp:lastModifiedBy>김 성완</cp:lastModifiedBy>
  <cp:revision>2</cp:revision>
  <cp:lastPrinted>2020-03-27T08:19:00Z</cp:lastPrinted>
  <dcterms:created xsi:type="dcterms:W3CDTF">2020-04-22T00:26:00Z</dcterms:created>
  <dcterms:modified xsi:type="dcterms:W3CDTF">2020-04-22T00:26:00Z</dcterms:modified>
</cp:coreProperties>
</file>